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80A1E" w14:textId="77777777" w:rsidR="00264A30" w:rsidRDefault="00EE43C4">
      <w:r>
        <w:t xml:space="preserve">A nucleotide sequence that is not under selection (or only under very weak selection) experiences substitutions with a rate of 10^-8 substitutions per site and per year.  (This rate applies for intron sequences, many synonymous substitutions, sequences between genes.  This does not imply that these are not under selection – there is a preferred codon usage for example; but it says that the selection often is not very strong.) </w:t>
      </w:r>
      <w:r w:rsidR="00264A30">
        <w:t>Without selection, two sequences that evolved from a common ancestor 3,500 million years ago (in total separated by 7 billion years), experienced rate times time = 10^-</w:t>
      </w:r>
      <w:proofErr w:type="gramStart"/>
      <w:r w:rsidR="00264A30">
        <w:t>8  (</w:t>
      </w:r>
      <w:proofErr w:type="gramEnd"/>
      <w:r w:rsidR="00264A30">
        <w:t xml:space="preserve">substitutions per site and per year) * 7 *10^9 (years) = 70 substitutions per site.  </w:t>
      </w:r>
    </w:p>
    <w:p w14:paraId="59E8E8FA" w14:textId="77777777" w:rsidR="00264A30" w:rsidRDefault="00264A30"/>
    <w:p w14:paraId="573EB4FB" w14:textId="541BB9B4" w:rsidR="00E029C3" w:rsidRDefault="00EE43C4">
      <w:r>
        <w:t xml:space="preserve">To find out how long it takes until </w:t>
      </w:r>
      <w:r w:rsidR="00917A1B">
        <w:t>50</w:t>
      </w:r>
      <w:r>
        <w:t xml:space="preserve">% of the sites have experienced a substitution, and ignoring multiple substitutions and back mutations, one could write: </w:t>
      </w:r>
      <w:r>
        <w:br/>
        <w:t>rate * unknown time =0.</w:t>
      </w:r>
      <w:r w:rsidR="00917A1B">
        <w:t>5</w:t>
      </w:r>
      <w:r>
        <w:br/>
        <w:t xml:space="preserve">or with the time in years being X: </w:t>
      </w:r>
      <w:r>
        <w:br/>
        <w:t>10^-8 * X=0.</w:t>
      </w:r>
      <w:r w:rsidR="00917A1B">
        <w:t>5</w:t>
      </w:r>
      <w:r>
        <w:t xml:space="preserve"> </w:t>
      </w:r>
    </w:p>
    <w:p w14:paraId="1BB1EC2F" w14:textId="4CA44603" w:rsidR="00EE43C4" w:rsidRDefault="00EE43C4">
      <w:r>
        <w:t>X=0.</w:t>
      </w:r>
      <w:r w:rsidR="00917A1B">
        <w:t>5*10^</w:t>
      </w:r>
      <w:r>
        <w:t xml:space="preserve">8 = </w:t>
      </w:r>
      <w:r w:rsidR="00917A1B">
        <w:t>5</w:t>
      </w:r>
      <w:r>
        <w:t xml:space="preserve">0 million years.  A common ancestral sequence would have diverged to two extant sequences with that difference in </w:t>
      </w:r>
      <w:r w:rsidR="00917A1B">
        <w:t>25</w:t>
      </w:r>
      <w:r>
        <w:t xml:space="preserve"> million years. </w:t>
      </w:r>
    </w:p>
    <w:p w14:paraId="7A8AEF88" w14:textId="77777777" w:rsidR="007D27BC" w:rsidRDefault="007D27BC" w:rsidP="007D27BC"/>
    <w:p w14:paraId="0B60E151" w14:textId="6521E6DF" w:rsidR="007D27BC" w:rsidRDefault="007D27BC" w:rsidP="007D27BC">
      <w:r>
        <w:t xml:space="preserve">To find out how long it takes until 80% of the sites have experienced a substitution, and ignoring multiple substitutions and back mutations, one could write: </w:t>
      </w:r>
      <w:r>
        <w:br/>
        <w:t>rate * unknown time =0.8</w:t>
      </w:r>
      <w:r>
        <w:br/>
        <w:t xml:space="preserve">or with the time in years being X: </w:t>
      </w:r>
      <w:r>
        <w:br/>
        <w:t xml:space="preserve">10^-8 * X=0.8 </w:t>
      </w:r>
    </w:p>
    <w:p w14:paraId="1EB0AA88" w14:textId="605B4FFF" w:rsidR="007D27BC" w:rsidRDefault="007D27BC" w:rsidP="007D27BC">
      <w:r>
        <w:t xml:space="preserve">X=0.5*10^8 = 80 million years.  A common ancestral sequence would have diverged to two extant sequences with that difference in 40 million years. </w:t>
      </w:r>
    </w:p>
    <w:p w14:paraId="14F8F127" w14:textId="77777777" w:rsidR="00757BB5" w:rsidRDefault="00757BB5"/>
    <w:p w14:paraId="2D483019" w14:textId="77777777" w:rsidR="00EE43C4" w:rsidRDefault="00EE43C4">
      <w:r>
        <w:t xml:space="preserve">Obviously, this reasoning is deeply flawed, because two random sequences with 4 letters are already 25% identical (provided the 4 nucleotides occur with equal frequency).  A simple substitution model that takes back mutations and multiple substitutions into account is the Jukes Cantor model.  </w:t>
      </w:r>
    </w:p>
    <w:p w14:paraId="4569FB22" w14:textId="77777777" w:rsidR="00504776" w:rsidRDefault="00504776">
      <w:r>
        <w:t xml:space="preserve">The Jukes Cantor estimate for divergence (see </w:t>
      </w:r>
      <w:hyperlink r:id="rId4" w:history="1">
        <w:r w:rsidRPr="00832077">
          <w:rPr>
            <w:rStyle w:val="Hyperlink"/>
          </w:rPr>
          <w:t>http://en.wikipedia.org/wiki/Models_of_DNA_evolution</w:t>
        </w:r>
      </w:hyperlink>
      <w:r>
        <w:t xml:space="preserve"> ) is </w:t>
      </w:r>
    </w:p>
    <w:p w14:paraId="0DD42F35" w14:textId="1732788F" w:rsidR="00504776" w:rsidRDefault="00504776" w:rsidP="0050477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504776">
        <w:rPr>
          <w:rFonts w:ascii="Times" w:hAnsi="Times" w:cs="Times New Roman"/>
          <w:sz w:val="20"/>
          <w:szCs w:val="20"/>
          <w:lang w:eastAsia="en-US"/>
        </w:rPr>
        <w:t xml:space="preserve">The Jukes-Cantor </w:t>
      </w:r>
      <w:r w:rsidR="00E427D1">
        <w:rPr>
          <w:rFonts w:ascii="Times" w:hAnsi="Times" w:cs="Times New Roman"/>
          <w:sz w:val="20"/>
          <w:szCs w:val="20"/>
          <w:lang w:eastAsia="en-US"/>
        </w:rPr>
        <w:t>relation</w:t>
      </w:r>
      <w:bookmarkStart w:id="0" w:name="_GoBack"/>
      <w:bookmarkEnd w:id="0"/>
      <w:r>
        <w:rPr>
          <w:rFonts w:ascii="Times" w:hAnsi="Times" w:cs="Times New Roman"/>
          <w:sz w:val="20"/>
          <w:szCs w:val="20"/>
          <w:lang w:eastAsia="en-US"/>
        </w:rPr>
        <w:t>ship between</w:t>
      </w:r>
      <w:r w:rsidRPr="00504776">
        <w:rPr>
          <w:rFonts w:ascii="Times" w:hAnsi="Times" w:cs="Times New Roman"/>
          <w:sz w:val="20"/>
          <w:szCs w:val="20"/>
          <w:lang w:eastAsia="en-US"/>
        </w:rPr>
        <w:t xml:space="preserve"> </w:t>
      </w:r>
      <w:r>
        <w:rPr>
          <w:rFonts w:ascii="Times" w:hAnsi="Times" w:cs="Times New Roman"/>
          <w:sz w:val="20"/>
          <w:szCs w:val="20"/>
          <w:lang w:eastAsia="en-US"/>
        </w:rPr>
        <w:t>observed differences</w:t>
      </w:r>
      <w:r w:rsidRPr="00504776">
        <w:rPr>
          <w:rFonts w:ascii="Times" w:hAnsi="Times" w:cs="Times New Roman"/>
          <w:sz w:val="20"/>
          <w:szCs w:val="20"/>
          <w:lang w:eastAsia="en-US"/>
        </w:rPr>
        <w:t xml:space="preserve"> </w:t>
      </w:r>
      <w:r>
        <w:rPr>
          <w:rFonts w:ascii="Times" w:hAnsi="Times" w:cs="Times New Roman"/>
          <w:sz w:val="20"/>
          <w:szCs w:val="20"/>
          <w:lang w:eastAsia="en-US"/>
        </w:rPr>
        <w:t xml:space="preserve">p </w:t>
      </w:r>
      <w:r w:rsidRPr="00504776">
        <w:rPr>
          <w:rFonts w:ascii="Times" w:hAnsi="Times" w:cs="Times New Roman"/>
          <w:sz w:val="20"/>
          <w:szCs w:val="20"/>
          <w:lang w:eastAsia="en-US"/>
        </w:rPr>
        <w:t xml:space="preserve">between two sequences </w:t>
      </w:r>
      <w:r>
        <w:rPr>
          <w:rFonts w:ascii="Times" w:hAnsi="Times" w:cs="Times New Roman"/>
          <w:sz w:val="20"/>
          <w:szCs w:val="20"/>
          <w:lang w:eastAsia="en-US"/>
        </w:rPr>
        <w:t xml:space="preserve">and the number of substitution events d is </w:t>
      </w:r>
    </w:p>
    <w:p w14:paraId="2023AE4A" w14:textId="77777777" w:rsidR="00504776" w:rsidRPr="00504776" w:rsidRDefault="00504776" w:rsidP="00504776">
      <w:pPr>
        <w:ind w:left="720"/>
        <w:rPr>
          <w:rFonts w:ascii="Lucida Grande" w:hAnsi="Lucida Grande" w:cs="Lucida Grande"/>
        </w:rPr>
      </w:pPr>
      <w:r w:rsidRPr="00504776">
        <w:rPr>
          <w:rFonts w:ascii="Lucida Grande" w:hAnsi="Lucida Grande" w:cs="Lucida Grande"/>
        </w:rPr>
        <w:t>d=-(3/</w:t>
      </w:r>
      <w:proofErr w:type="gramStart"/>
      <w:r w:rsidRPr="00504776">
        <w:rPr>
          <w:rFonts w:ascii="Lucida Grande" w:hAnsi="Lucida Grande" w:cs="Lucida Grande"/>
        </w:rPr>
        <w:t>4)*</w:t>
      </w:r>
      <w:proofErr w:type="gramEnd"/>
      <w:r w:rsidRPr="00504776">
        <w:rPr>
          <w:rFonts w:ascii="Lucida Grande" w:hAnsi="Lucida Grande" w:cs="Lucida Grande"/>
        </w:rPr>
        <w:t>ln(1-4/3p)</w:t>
      </w:r>
    </w:p>
    <w:p w14:paraId="13E222E7" w14:textId="77777777" w:rsidR="00504776" w:rsidRPr="00504776" w:rsidRDefault="00504776" w:rsidP="00504776">
      <w:pPr>
        <w:spacing w:before="100" w:beforeAutospacing="1" w:after="100" w:afterAutospacing="1"/>
        <w:ind w:firstLine="720"/>
        <w:rPr>
          <w:rFonts w:ascii="Times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 xml:space="preserve">or </w:t>
      </w:r>
    </w:p>
    <w:p w14:paraId="6561BF79" w14:textId="77777777" w:rsidR="00504776" w:rsidRDefault="00504776" w:rsidP="00504776">
      <w:pPr>
        <w:ind w:left="720"/>
        <w:rPr>
          <w:rFonts w:ascii="Lucida Grande" w:hAnsi="Lucida Grande" w:cs="Lucida Grande"/>
        </w:rPr>
      </w:pPr>
      <w:r w:rsidRPr="00504776">
        <w:rPr>
          <w:rFonts w:ascii="Lucida Grande" w:hAnsi="Lucida Grande" w:cs="Lucida Grande"/>
        </w:rPr>
        <w:t>p = 3/4-3/4*EXP((-(4/</w:t>
      </w:r>
      <w:proofErr w:type="gramStart"/>
      <w:r w:rsidRPr="00504776">
        <w:rPr>
          <w:rFonts w:ascii="Lucida Grande" w:hAnsi="Lucida Grande" w:cs="Lucida Grande"/>
        </w:rPr>
        <w:t>3)*</w:t>
      </w:r>
      <w:proofErr w:type="gramEnd"/>
      <w:r w:rsidRPr="00504776">
        <w:rPr>
          <w:rFonts w:ascii="Lucida Grande" w:hAnsi="Lucida Grande" w:cs="Lucida Grande"/>
        </w:rPr>
        <w:t>d))</w:t>
      </w:r>
    </w:p>
    <w:p w14:paraId="71FB70B4" w14:textId="77777777" w:rsidR="00AE2FA0" w:rsidRDefault="00AE2FA0" w:rsidP="00504776">
      <w:pPr>
        <w:ind w:left="720"/>
        <w:rPr>
          <w:rFonts w:ascii="Lucida Grande" w:hAnsi="Lucida Grande" w:cs="Lucida Grande"/>
        </w:rPr>
      </w:pPr>
    </w:p>
    <w:p w14:paraId="561F8ADF" w14:textId="77777777" w:rsidR="00AE2FA0" w:rsidRDefault="00AE2FA0" w:rsidP="00504776">
      <w:pPr>
        <w:ind w:left="720"/>
        <w:rPr>
          <w:rFonts w:ascii="Lucida Grande" w:hAnsi="Lucida Grande" w:cs="Lucida Grande"/>
        </w:rPr>
      </w:pPr>
    </w:p>
    <w:p w14:paraId="131F72FE" w14:textId="77777777" w:rsidR="00AE2FA0" w:rsidRDefault="00AE2FA0" w:rsidP="00AE2FA0">
      <w:pPr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With d </w:t>
      </w:r>
      <w:r w:rsidR="002752F2">
        <w:rPr>
          <w:rFonts w:ascii="Lucida Grande" w:hAnsi="Lucida Grande" w:cs="Lucida Grande"/>
        </w:rPr>
        <w:t>=</w:t>
      </w:r>
      <w:r>
        <w:rPr>
          <w:rFonts w:ascii="Lucida Grande" w:hAnsi="Lucida Grande" w:cs="Lucida Grande"/>
        </w:rPr>
        <w:t xml:space="preserve"> .5 (substitutions per site</w:t>
      </w:r>
      <w:r w:rsidR="002752F2">
        <w:rPr>
          <w:rFonts w:ascii="Lucida Grande" w:hAnsi="Lucida Grande" w:cs="Lucida Grande"/>
        </w:rPr>
        <w:t xml:space="preserve"> on average</w:t>
      </w:r>
      <w:r>
        <w:rPr>
          <w:rFonts w:ascii="Lucida Grande" w:hAnsi="Lucida Grande" w:cs="Lucida Grande"/>
        </w:rPr>
        <w:t>), p is .36 (average differences per between sites).</w:t>
      </w:r>
    </w:p>
    <w:p w14:paraId="388B35EB" w14:textId="77777777" w:rsidR="00AE2FA0" w:rsidRDefault="00AE2FA0" w:rsidP="00AE2FA0">
      <w:pPr>
        <w:rPr>
          <w:rFonts w:ascii="Lucida Grande" w:hAnsi="Lucida Grande" w:cs="Lucida Grande"/>
        </w:rPr>
      </w:pPr>
      <w:proofErr w:type="gramStart"/>
      <w:r>
        <w:rPr>
          <w:rFonts w:ascii="Lucida Grande" w:hAnsi="Lucida Grande" w:cs="Lucida Grande"/>
        </w:rPr>
        <w:t>With  d</w:t>
      </w:r>
      <w:proofErr w:type="gramEnd"/>
      <w:r>
        <w:rPr>
          <w:rFonts w:ascii="Lucida Grande" w:hAnsi="Lucida Grande" w:cs="Lucida Grande"/>
        </w:rPr>
        <w:t>=1</w:t>
      </w:r>
      <w:r w:rsidR="002752F2">
        <w:rPr>
          <w:rFonts w:ascii="Lucida Grande" w:hAnsi="Lucida Grande" w:cs="Lucida Grande"/>
        </w:rPr>
        <w:t>,</w:t>
      </w:r>
      <w:r>
        <w:rPr>
          <w:rFonts w:ascii="Lucida Grande" w:hAnsi="Lucida Grande" w:cs="Lucida Grande"/>
        </w:rPr>
        <w:t xml:space="preserve"> p is about .55</w:t>
      </w:r>
    </w:p>
    <w:p w14:paraId="4FA04253" w14:textId="77777777" w:rsidR="00AE2FA0" w:rsidRDefault="00AE2FA0" w:rsidP="00AE2FA0">
      <w:pPr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lastRenderedPageBreak/>
        <w:t>With d=5 substitutions per site, p=0.749</w:t>
      </w:r>
    </w:p>
    <w:p w14:paraId="521D4EB5" w14:textId="77777777" w:rsidR="00AE2FA0" w:rsidRDefault="00AE2FA0" w:rsidP="00AE2FA0">
      <w:pPr>
        <w:rPr>
          <w:rFonts w:ascii="Lucida Grande" w:hAnsi="Lucida Grande" w:cs="Lucida Grande"/>
        </w:rPr>
      </w:pPr>
    </w:p>
    <w:p w14:paraId="49614674" w14:textId="77777777" w:rsidR="00AE2FA0" w:rsidRDefault="00AE2FA0" w:rsidP="00AE2FA0">
      <w:pPr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A</w:t>
      </w:r>
      <w:r w:rsidR="00757BB5">
        <w:rPr>
          <w:rFonts w:ascii="Lucida Grande" w:hAnsi="Lucida Grande" w:cs="Lucida Grande"/>
        </w:rPr>
        <w:t>n</w:t>
      </w:r>
      <w:r>
        <w:rPr>
          <w:rFonts w:ascii="Lucida Grande" w:hAnsi="Lucida Grande" w:cs="Lucida Grande"/>
        </w:rPr>
        <w:t xml:space="preserve"> Excel spreadsheet with tables for both nucleotide and amino acid distances according to the Jukes Cantor model is at </w:t>
      </w:r>
    </w:p>
    <w:p w14:paraId="33D89BAB" w14:textId="77777777" w:rsidR="00AE2FA0" w:rsidRPr="00504776" w:rsidRDefault="00AE2FA0" w:rsidP="00AE2FA0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Lucida Grande" w:hAnsi="Lucida Grande" w:cs="Lucida Grande"/>
        </w:rPr>
        <w:t>http://gogarten.uconn.edu/</w:t>
      </w:r>
      <w:r w:rsidRPr="00AE2FA0">
        <w:rPr>
          <w:rFonts w:ascii="Lucida Grande" w:hAnsi="Lucida Grande" w:cs="Lucida Grande"/>
        </w:rPr>
        <w:t>mcb3421_201</w:t>
      </w:r>
      <w:r w:rsidR="002752F2">
        <w:rPr>
          <w:rFonts w:ascii="Lucida Grande" w:hAnsi="Lucida Grande" w:cs="Lucida Grande"/>
        </w:rPr>
        <w:t>4</w:t>
      </w:r>
      <w:r w:rsidRPr="00AE2FA0">
        <w:rPr>
          <w:rFonts w:ascii="Lucida Grande" w:hAnsi="Lucida Grande" w:cs="Lucida Grande"/>
        </w:rPr>
        <w:t>/</w:t>
      </w:r>
      <w:r w:rsidR="00757BB5" w:rsidRPr="00757BB5">
        <w:t xml:space="preserve"> </w:t>
      </w:r>
      <w:r w:rsidR="00757BB5" w:rsidRPr="00757BB5">
        <w:rPr>
          <w:rFonts w:ascii="Lucida Grande" w:hAnsi="Lucida Grande" w:cs="Lucida Grande"/>
        </w:rPr>
        <w:t>JukesCantorCorrection.xls</w:t>
      </w:r>
      <w:r w:rsidR="00D24B97">
        <w:rPr>
          <w:rFonts w:ascii="Lucida Grande" w:hAnsi="Lucida Grande" w:cs="Lucida Grande"/>
        </w:rPr>
        <w:t xml:space="preserve">  </w:t>
      </w:r>
      <w:r w:rsidR="00757BB5">
        <w:rPr>
          <w:rFonts w:ascii="Lucida Grande" w:hAnsi="Lucida Grande" w:cs="Lucida Grande"/>
        </w:rPr>
        <w:t xml:space="preserve">  </w:t>
      </w:r>
    </w:p>
    <w:p w14:paraId="17D8CC8F" w14:textId="77777777" w:rsidR="00504776" w:rsidRDefault="00504776"/>
    <w:sectPr w:rsidR="00504776" w:rsidSect="0072113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3C4"/>
    <w:rsid w:val="00183550"/>
    <w:rsid w:val="00264A30"/>
    <w:rsid w:val="002752F2"/>
    <w:rsid w:val="00504776"/>
    <w:rsid w:val="005D5221"/>
    <w:rsid w:val="00721137"/>
    <w:rsid w:val="00757BB5"/>
    <w:rsid w:val="007D27BC"/>
    <w:rsid w:val="008E7262"/>
    <w:rsid w:val="00917A1B"/>
    <w:rsid w:val="00A14929"/>
    <w:rsid w:val="00AE2FA0"/>
    <w:rsid w:val="00C84F33"/>
    <w:rsid w:val="00D24B97"/>
    <w:rsid w:val="00D71C10"/>
    <w:rsid w:val="00E029C3"/>
    <w:rsid w:val="00E427D1"/>
    <w:rsid w:val="00EE43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25CE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3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2670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47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477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4B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.wikipedia.org/wiki/Models_of_DNA_evolu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368</Words>
  <Characters>2098</Characters>
  <Application>Microsoft Office Word</Application>
  <DocSecurity>0</DocSecurity>
  <Lines>17</Lines>
  <Paragraphs>4</Paragraphs>
  <ScaleCrop>false</ScaleCrop>
  <Company>University of Connecticut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Peter Gogarten</dc:creator>
  <cp:keywords/>
  <dc:description/>
  <cp:lastModifiedBy>Gogarten, J. Peter</cp:lastModifiedBy>
  <cp:revision>4</cp:revision>
  <dcterms:created xsi:type="dcterms:W3CDTF">2016-09-13T21:07:00Z</dcterms:created>
  <dcterms:modified xsi:type="dcterms:W3CDTF">2018-09-11T23:29:00Z</dcterms:modified>
</cp:coreProperties>
</file>