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0F19A" w14:textId="77777777" w:rsidR="00292F90" w:rsidRPr="00292F90" w:rsidRDefault="00292F90" w:rsidP="00292F90">
      <w:pPr>
        <w:spacing w:before="100" w:beforeAutospacing="1" w:after="100" w:afterAutospacing="1"/>
        <w:outlineLvl w:val="0"/>
        <w:rPr>
          <w:rFonts w:ascii="Times New Roman" w:eastAsia="Times New Roman" w:hAnsi="Times New Roman" w:cs="Times New Roman"/>
          <w:b/>
          <w:bCs/>
          <w:kern w:val="36"/>
          <w:sz w:val="48"/>
          <w:szCs w:val="48"/>
          <w14:ligatures w14:val="none"/>
        </w:rPr>
      </w:pPr>
      <w:r w:rsidRPr="00292F90">
        <w:rPr>
          <w:rFonts w:ascii="Times New Roman" w:eastAsia="Times New Roman" w:hAnsi="Times New Roman" w:cs="Times New Roman"/>
          <w:b/>
          <w:bCs/>
          <w:color w:val="8B008B"/>
          <w:kern w:val="36"/>
          <w:sz w:val="48"/>
          <w:szCs w:val="48"/>
          <w14:ligatures w14:val="none"/>
        </w:rPr>
        <w:t>Assignment 1</w:t>
      </w:r>
    </w:p>
    <w:p w14:paraId="32F15228" w14:textId="77777777" w:rsidR="00292F90" w:rsidRPr="00292F90" w:rsidRDefault="00292F90" w:rsidP="00292F90">
      <w:pPr>
        <w:spacing w:before="100" w:beforeAutospacing="1" w:after="100" w:afterAutospacing="1"/>
        <w:rPr>
          <w:rFonts w:ascii="-webkit-standard" w:eastAsia="Times New Roman" w:hAnsi="-webkit-standard" w:cs="Times New Roman"/>
          <w:color w:val="000000"/>
          <w:kern w:val="0"/>
          <w14:ligatures w14:val="none"/>
        </w:rPr>
      </w:pPr>
      <w:r w:rsidRPr="00292F90">
        <w:rPr>
          <w:rFonts w:ascii="-webkit-standard" w:eastAsia="Times New Roman" w:hAnsi="-webkit-standard" w:cs="Times New Roman"/>
          <w:color w:val="FF0000"/>
          <w:kern w:val="0"/>
          <w:sz w:val="36"/>
          <w:szCs w:val="36"/>
          <w14:ligatures w14:val="none"/>
        </w:rPr>
        <w:t>Your name:</w:t>
      </w:r>
      <w:r w:rsidRPr="00292F90">
        <w:rPr>
          <w:rFonts w:ascii="-webkit-standard" w:eastAsia="Times New Roman" w:hAnsi="-webkit-standard" w:cs="Times New Roman"/>
          <w:color w:val="000000"/>
          <w:kern w:val="0"/>
          <w14:ligatures w14:val="none"/>
        </w:rPr>
        <w:t>  </w:t>
      </w:r>
      <w:r w:rsidRPr="00292F90">
        <w:rPr>
          <w:rFonts w:ascii="-webkit-standard" w:eastAsia="Times New Roman" w:hAnsi="-webkit-standard" w:cs="Times New Roman"/>
          <w:color w:val="000000"/>
          <w:kern w:val="0"/>
          <w14:ligatures w14:val="none"/>
        </w:rPr>
        <w:br/>
      </w:r>
      <w:r w:rsidRPr="00292F90">
        <w:rPr>
          <w:rFonts w:ascii="-webkit-standard" w:eastAsia="Times New Roman" w:hAnsi="-webkit-standard" w:cs="Times New Roman"/>
          <w:color w:val="FF0000"/>
          <w:kern w:val="0"/>
          <w:sz w:val="36"/>
          <w:szCs w:val="36"/>
          <w14:ligatures w14:val="none"/>
        </w:rPr>
        <w:t>Your email address:</w:t>
      </w:r>
      <w:r w:rsidRPr="00292F90">
        <w:rPr>
          <w:rFonts w:ascii="-webkit-standard" w:eastAsia="Times New Roman" w:hAnsi="-webkit-standard" w:cs="Times New Roman"/>
          <w:color w:val="000000"/>
          <w:kern w:val="0"/>
          <w14:ligatures w14:val="none"/>
        </w:rPr>
        <w:t> </w:t>
      </w:r>
    </w:p>
    <w:p w14:paraId="0799E8CC" w14:textId="781B968C" w:rsidR="00C51F13" w:rsidRDefault="00C51F13" w:rsidP="00292F90">
      <w:pPr>
        <w:spacing w:before="100" w:beforeAutospacing="1" w:after="100" w:afterAutospacing="1"/>
        <w:rPr>
          <w:rFonts w:ascii="-webkit-standard" w:eastAsia="Times New Roman" w:hAnsi="-webkit-standard" w:cs="Times New Roman"/>
          <w:color w:val="000000"/>
          <w:kern w:val="0"/>
          <w14:ligatures w14:val="none"/>
        </w:rPr>
      </w:pPr>
      <w:r>
        <w:rPr>
          <w:rFonts w:ascii="-webkit-standard" w:eastAsia="Times New Roman" w:hAnsi="-webkit-standard" w:cs="Times New Roman"/>
          <w:color w:val="000000"/>
          <w:kern w:val="0"/>
          <w14:ligatures w14:val="none"/>
        </w:rPr>
        <w:t xml:space="preserve">Once you are done with the 1HEW exercise, email your answers as an attachment to </w:t>
      </w:r>
      <w:hyperlink r:id="rId5" w:history="1">
        <w:r w:rsidRPr="00BD34FB">
          <w:rPr>
            <w:rStyle w:val="Hyperlink"/>
            <w:rFonts w:ascii="-webkit-standard" w:eastAsia="Times New Roman" w:hAnsi="-webkit-standard" w:cs="Times New Roman"/>
            <w:kern w:val="0"/>
            <w14:ligatures w14:val="none"/>
          </w:rPr>
          <w:t>gogarten@uconn.edu</w:t>
        </w:r>
      </w:hyperlink>
      <w:r>
        <w:rPr>
          <w:rFonts w:ascii="-webkit-standard" w:eastAsia="Times New Roman" w:hAnsi="-webkit-standard" w:cs="Times New Roman"/>
          <w:color w:val="000000"/>
          <w:kern w:val="0"/>
          <w14:ligatures w14:val="none"/>
        </w:rPr>
        <w:t xml:space="preserve"> and </w:t>
      </w:r>
      <w:hyperlink r:id="rId6" w:history="1">
        <w:r w:rsidRPr="00BD34FB">
          <w:rPr>
            <w:rStyle w:val="Hyperlink"/>
            <w:rFonts w:ascii="-webkit-standard" w:eastAsia="Times New Roman" w:hAnsi="-webkit-standard" w:cs="Times New Roman"/>
            <w:kern w:val="0"/>
            <w14:ligatures w14:val="none"/>
          </w:rPr>
          <w:t>daniel.s.phillips@uconn.edu</w:t>
        </w:r>
      </w:hyperlink>
      <w:r>
        <w:rPr>
          <w:rFonts w:ascii="-webkit-standard" w:eastAsia="Times New Roman" w:hAnsi="-webkit-standard" w:cs="Times New Roman"/>
          <w:color w:val="000000"/>
          <w:kern w:val="0"/>
          <w14:ligatures w14:val="none"/>
        </w:rPr>
        <w:t xml:space="preserve"> </w:t>
      </w:r>
    </w:p>
    <w:p w14:paraId="3F3BAB73" w14:textId="4CF900A0" w:rsidR="00292F90" w:rsidRPr="00292F90" w:rsidRDefault="00292F90" w:rsidP="00292F90">
      <w:pPr>
        <w:spacing w:before="100" w:beforeAutospacing="1" w:after="100" w:afterAutospacing="1"/>
        <w:rPr>
          <w:rFonts w:ascii="-webkit-standard" w:eastAsia="Times New Roman" w:hAnsi="-webkit-standard" w:cs="Times New Roman"/>
          <w:color w:val="000000"/>
          <w:kern w:val="0"/>
          <w14:ligatures w14:val="none"/>
        </w:rPr>
      </w:pPr>
      <w:r w:rsidRPr="00292F90">
        <w:rPr>
          <w:rFonts w:ascii="-webkit-standard" w:eastAsia="Times New Roman" w:hAnsi="-webkit-standard" w:cs="Times New Roman"/>
          <w:color w:val="000000"/>
          <w:kern w:val="0"/>
          <w14:ligatures w14:val="none"/>
        </w:rPr>
        <w:t>Objectives for today:  </w:t>
      </w:r>
    </w:p>
    <w:p w14:paraId="6F2D324B" w14:textId="77777777" w:rsidR="00292F90" w:rsidRPr="00292F90" w:rsidRDefault="00292F90" w:rsidP="00292F90">
      <w:pPr>
        <w:numPr>
          <w:ilvl w:val="0"/>
          <w:numId w:val="1"/>
        </w:numPr>
        <w:spacing w:before="100" w:beforeAutospacing="1" w:after="100" w:afterAutospacing="1"/>
        <w:rPr>
          <w:rFonts w:ascii="-webkit-standard" w:eastAsia="Times New Roman" w:hAnsi="-webkit-standard" w:cs="Times New Roman"/>
          <w:color w:val="000000"/>
          <w:kern w:val="0"/>
          <w14:ligatures w14:val="none"/>
        </w:rPr>
      </w:pPr>
      <w:r w:rsidRPr="00292F90">
        <w:rPr>
          <w:rFonts w:ascii="-webkit-standard" w:eastAsia="Times New Roman" w:hAnsi="-webkit-standard" w:cs="Times New Roman"/>
          <w:color w:val="000000"/>
          <w:kern w:val="0"/>
          <w14:ligatures w14:val="none"/>
        </w:rPr>
        <w:t xml:space="preserve">Know how to install chimera on your </w:t>
      </w:r>
      <w:proofErr w:type="gramStart"/>
      <w:r w:rsidRPr="00292F90">
        <w:rPr>
          <w:rFonts w:ascii="-webkit-standard" w:eastAsia="Times New Roman" w:hAnsi="-webkit-standard" w:cs="Times New Roman"/>
          <w:color w:val="000000"/>
          <w:kern w:val="0"/>
          <w14:ligatures w14:val="none"/>
        </w:rPr>
        <w:t>computer</w:t>
      </w:r>
      <w:proofErr w:type="gramEnd"/>
      <w:r w:rsidRPr="00292F90">
        <w:rPr>
          <w:rFonts w:ascii="-webkit-standard" w:eastAsia="Times New Roman" w:hAnsi="-webkit-standard" w:cs="Times New Roman"/>
          <w:color w:val="000000"/>
          <w:kern w:val="0"/>
          <w14:ligatures w14:val="none"/>
        </w:rPr>
        <w:t> </w:t>
      </w:r>
    </w:p>
    <w:p w14:paraId="33EF4715" w14:textId="77777777" w:rsidR="00292F90" w:rsidRPr="00292F90" w:rsidRDefault="00292F90" w:rsidP="00292F90">
      <w:pPr>
        <w:numPr>
          <w:ilvl w:val="0"/>
          <w:numId w:val="1"/>
        </w:numPr>
        <w:spacing w:before="100" w:beforeAutospacing="1" w:after="100" w:afterAutospacing="1"/>
        <w:rPr>
          <w:rFonts w:ascii="-webkit-standard" w:eastAsia="Times New Roman" w:hAnsi="-webkit-standard" w:cs="Times New Roman"/>
          <w:color w:val="000000"/>
          <w:kern w:val="0"/>
          <w14:ligatures w14:val="none"/>
        </w:rPr>
      </w:pPr>
      <w:r w:rsidRPr="00292F90">
        <w:rPr>
          <w:rFonts w:ascii="-webkit-standard" w:eastAsia="Times New Roman" w:hAnsi="-webkit-standard" w:cs="Times New Roman"/>
          <w:color w:val="000000"/>
          <w:kern w:val="0"/>
          <w14:ligatures w14:val="none"/>
        </w:rPr>
        <w:t>Launch chimera</w:t>
      </w:r>
    </w:p>
    <w:p w14:paraId="7D86B064" w14:textId="4CA92503" w:rsidR="00292F90" w:rsidRPr="00292F90" w:rsidRDefault="00292F90" w:rsidP="00292F90">
      <w:pPr>
        <w:numPr>
          <w:ilvl w:val="0"/>
          <w:numId w:val="1"/>
        </w:numPr>
        <w:spacing w:before="100" w:beforeAutospacing="1" w:after="100" w:afterAutospacing="1"/>
        <w:rPr>
          <w:rFonts w:ascii="-webkit-standard" w:eastAsia="Times New Roman" w:hAnsi="-webkit-standard" w:cs="Times New Roman"/>
          <w:color w:val="000000"/>
          <w:kern w:val="0"/>
          <w14:ligatures w14:val="none"/>
        </w:rPr>
      </w:pPr>
      <w:r w:rsidRPr="00292F90">
        <w:rPr>
          <w:rFonts w:ascii="-webkit-standard" w:eastAsia="Times New Roman" w:hAnsi="-webkit-standard" w:cs="Times New Roman"/>
          <w:color w:val="000000"/>
          <w:kern w:val="0"/>
          <w14:ligatures w14:val="none"/>
        </w:rPr>
        <w:t>Display a 3 D coordinate file from the p</w:t>
      </w:r>
      <w:r>
        <w:rPr>
          <w:rFonts w:ascii="-webkit-standard" w:eastAsia="Times New Roman" w:hAnsi="-webkit-standard" w:cs="Times New Roman"/>
          <w:color w:val="000000"/>
          <w:kern w:val="0"/>
          <w14:ligatures w14:val="none"/>
        </w:rPr>
        <w:t xml:space="preserve">rotein databank </w:t>
      </w:r>
      <w:r w:rsidRPr="00292F90">
        <w:rPr>
          <w:rFonts w:ascii="-webkit-standard" w:eastAsia="Times New Roman" w:hAnsi="-webkit-standard" w:cs="Times New Roman"/>
          <w:color w:val="000000"/>
          <w:kern w:val="0"/>
          <w14:ligatures w14:val="none"/>
        </w:rPr>
        <w:t xml:space="preserve">(1HEW) in </w:t>
      </w:r>
      <w:proofErr w:type="gramStart"/>
      <w:r w:rsidRPr="00292F90">
        <w:rPr>
          <w:rFonts w:ascii="-webkit-standard" w:eastAsia="Times New Roman" w:hAnsi="-webkit-standard" w:cs="Times New Roman"/>
          <w:color w:val="000000"/>
          <w:kern w:val="0"/>
          <w14:ligatures w14:val="none"/>
        </w:rPr>
        <w:t>chimera</w:t>
      </w:r>
      <w:proofErr w:type="gramEnd"/>
    </w:p>
    <w:p w14:paraId="3329DC46" w14:textId="77777777" w:rsidR="00292F90" w:rsidRPr="00292F90" w:rsidRDefault="00292F90" w:rsidP="00292F90">
      <w:pPr>
        <w:numPr>
          <w:ilvl w:val="0"/>
          <w:numId w:val="1"/>
        </w:numPr>
        <w:spacing w:before="100" w:beforeAutospacing="1" w:after="100" w:afterAutospacing="1"/>
        <w:rPr>
          <w:rFonts w:ascii="-webkit-standard" w:eastAsia="Times New Roman" w:hAnsi="-webkit-standard" w:cs="Times New Roman"/>
          <w:color w:val="000000"/>
          <w:kern w:val="0"/>
          <w14:ligatures w14:val="none"/>
        </w:rPr>
      </w:pPr>
      <w:r w:rsidRPr="00292F90">
        <w:rPr>
          <w:rFonts w:ascii="-webkit-standard" w:eastAsia="Times New Roman" w:hAnsi="-webkit-standard" w:cs="Times New Roman"/>
          <w:color w:val="000000"/>
          <w:kern w:val="0"/>
          <w14:ligatures w14:val="none"/>
        </w:rPr>
        <w:t xml:space="preserve">Use different display </w:t>
      </w:r>
      <w:proofErr w:type="gramStart"/>
      <w:r w:rsidRPr="00292F90">
        <w:rPr>
          <w:rFonts w:ascii="-webkit-standard" w:eastAsia="Times New Roman" w:hAnsi="-webkit-standard" w:cs="Times New Roman"/>
          <w:color w:val="000000"/>
          <w:kern w:val="0"/>
          <w14:ligatures w14:val="none"/>
        </w:rPr>
        <w:t>settings</w:t>
      </w:r>
      <w:proofErr w:type="gramEnd"/>
    </w:p>
    <w:p w14:paraId="67F42B4A" w14:textId="77777777" w:rsidR="00292F90" w:rsidRPr="00292F90" w:rsidRDefault="00292F90" w:rsidP="00292F90">
      <w:pPr>
        <w:numPr>
          <w:ilvl w:val="0"/>
          <w:numId w:val="1"/>
        </w:numPr>
        <w:spacing w:before="100" w:beforeAutospacing="1" w:after="100" w:afterAutospacing="1"/>
        <w:rPr>
          <w:rFonts w:ascii="-webkit-standard" w:eastAsia="Times New Roman" w:hAnsi="-webkit-standard" w:cs="Times New Roman"/>
          <w:color w:val="000000"/>
          <w:kern w:val="0"/>
          <w14:ligatures w14:val="none"/>
        </w:rPr>
      </w:pPr>
      <w:r w:rsidRPr="00292F90">
        <w:rPr>
          <w:rFonts w:ascii="-webkit-standard" w:eastAsia="Times New Roman" w:hAnsi="-webkit-standard" w:cs="Times New Roman"/>
          <w:color w:val="000000"/>
          <w:kern w:val="0"/>
          <w14:ligatures w14:val="none"/>
        </w:rPr>
        <w:t>Display amino acid side chains in the binding pocket of 1HEW and study the interactions between the substrate and the binding pocket.</w:t>
      </w:r>
    </w:p>
    <w:p w14:paraId="1D2DA920" w14:textId="77777777" w:rsidR="00292F90" w:rsidRPr="00292F90" w:rsidRDefault="00292F90" w:rsidP="00292F90">
      <w:pPr>
        <w:numPr>
          <w:ilvl w:val="0"/>
          <w:numId w:val="1"/>
        </w:numPr>
        <w:spacing w:before="100" w:beforeAutospacing="1" w:after="100" w:afterAutospacing="1"/>
        <w:rPr>
          <w:rFonts w:ascii="-webkit-standard" w:eastAsia="Times New Roman" w:hAnsi="-webkit-standard" w:cs="Times New Roman"/>
          <w:color w:val="000000"/>
          <w:kern w:val="0"/>
          <w14:ligatures w14:val="none"/>
        </w:rPr>
      </w:pPr>
      <w:r w:rsidRPr="00292F90">
        <w:rPr>
          <w:rFonts w:ascii="-webkit-standard" w:eastAsia="Times New Roman" w:hAnsi="-webkit-standard" w:cs="Times New Roman"/>
          <w:color w:val="000000"/>
          <w:kern w:val="0"/>
          <w14:ligatures w14:val="none"/>
        </w:rPr>
        <w:t>Calculate a Ramachandran plot, and determine where in this plot alpha helices, beta sheets, and glycine residues fall.  </w:t>
      </w:r>
    </w:p>
    <w:p w14:paraId="7BBDF209" w14:textId="0D146C53" w:rsidR="00292F90" w:rsidRPr="00292F90" w:rsidRDefault="00292F90" w:rsidP="00292F90">
      <w:pPr>
        <w:numPr>
          <w:ilvl w:val="0"/>
          <w:numId w:val="1"/>
        </w:numPr>
        <w:spacing w:before="100" w:beforeAutospacing="1" w:after="100" w:afterAutospacing="1"/>
        <w:rPr>
          <w:rFonts w:ascii="-webkit-standard" w:eastAsia="Times New Roman" w:hAnsi="-webkit-standard" w:cs="Times New Roman"/>
          <w:color w:val="000000"/>
          <w:kern w:val="0"/>
          <w14:ligatures w14:val="none"/>
        </w:rPr>
      </w:pPr>
      <w:r w:rsidRPr="00292F90">
        <w:rPr>
          <w:rFonts w:ascii="-webkit-standard" w:eastAsia="Times New Roman" w:hAnsi="-webkit-standard" w:cs="Times New Roman"/>
          <w:color w:val="000000"/>
          <w:kern w:val="0"/>
          <w14:ligatures w14:val="none"/>
        </w:rPr>
        <w:t>Save your work as image</w:t>
      </w:r>
      <w:r>
        <w:rPr>
          <w:rFonts w:ascii="-webkit-standard" w:eastAsia="Times New Roman" w:hAnsi="-webkit-standard" w:cs="Times New Roman"/>
          <w:color w:val="000000"/>
          <w:kern w:val="0"/>
          <w14:ligatures w14:val="none"/>
        </w:rPr>
        <w:t xml:space="preserve">, </w:t>
      </w:r>
      <w:proofErr w:type="spellStart"/>
      <w:r>
        <w:rPr>
          <w:rFonts w:ascii="-webkit-standard" w:eastAsia="Times New Roman" w:hAnsi="-webkit-standard" w:cs="Times New Roman"/>
          <w:color w:val="000000"/>
          <w:kern w:val="0"/>
          <w14:ligatures w14:val="none"/>
        </w:rPr>
        <w:t>pdb</w:t>
      </w:r>
      <w:proofErr w:type="spellEnd"/>
      <w:r>
        <w:rPr>
          <w:rFonts w:ascii="-webkit-standard" w:eastAsia="Times New Roman" w:hAnsi="-webkit-standard" w:cs="Times New Roman"/>
          <w:color w:val="000000"/>
          <w:kern w:val="0"/>
          <w14:ligatures w14:val="none"/>
        </w:rPr>
        <w:t>,</w:t>
      </w:r>
      <w:r w:rsidRPr="00292F90">
        <w:rPr>
          <w:rFonts w:ascii="-webkit-standard" w:eastAsia="Times New Roman" w:hAnsi="-webkit-standard" w:cs="Times New Roman"/>
          <w:color w:val="000000"/>
          <w:kern w:val="0"/>
          <w14:ligatures w14:val="none"/>
        </w:rPr>
        <w:t xml:space="preserve"> and project</w:t>
      </w:r>
      <w:r>
        <w:rPr>
          <w:rFonts w:ascii="-webkit-standard" w:eastAsia="Times New Roman" w:hAnsi="-webkit-standard" w:cs="Times New Roman"/>
          <w:color w:val="000000"/>
          <w:kern w:val="0"/>
          <w14:ligatures w14:val="none"/>
        </w:rPr>
        <w:t xml:space="preserve"> file</w:t>
      </w:r>
      <w:r w:rsidRPr="00292F90">
        <w:rPr>
          <w:rFonts w:ascii="-webkit-standard" w:eastAsia="Times New Roman" w:hAnsi="-webkit-standard" w:cs="Times New Roman"/>
          <w:color w:val="000000"/>
          <w:kern w:val="0"/>
          <w14:ligatures w14:val="none"/>
        </w:rPr>
        <w:t>. </w:t>
      </w:r>
    </w:p>
    <w:p w14:paraId="40FB3310" w14:textId="744DF989" w:rsidR="00292F90" w:rsidRPr="00292F90" w:rsidRDefault="00292F90" w:rsidP="00292F90">
      <w:pPr>
        <w:spacing w:before="100" w:beforeAutospacing="1" w:after="100" w:afterAutospacing="1"/>
        <w:outlineLvl w:val="2"/>
        <w:rPr>
          <w:rFonts w:ascii="-webkit-standard" w:eastAsia="Times New Roman" w:hAnsi="-webkit-standard" w:cs="Times New Roman"/>
          <w:b/>
          <w:bCs/>
          <w:color w:val="000000"/>
          <w:kern w:val="0"/>
          <w:sz w:val="27"/>
          <w:szCs w:val="27"/>
          <w14:ligatures w14:val="none"/>
        </w:rPr>
      </w:pPr>
      <w:r w:rsidRPr="00292F90">
        <w:rPr>
          <w:rFonts w:ascii="-webkit-standard" w:eastAsia="Times New Roman" w:hAnsi="-webkit-standard" w:cs="Times New Roman"/>
          <w:b/>
          <w:bCs/>
          <w:color w:val="000000"/>
          <w:kern w:val="0"/>
          <w:sz w:val="27"/>
          <w:szCs w:val="27"/>
          <w14:ligatures w14:val="none"/>
        </w:rPr>
        <w:t xml:space="preserve">Introduction and Installing </w:t>
      </w:r>
      <w:r w:rsidR="00C51F13" w:rsidRPr="00292F90">
        <w:rPr>
          <w:rFonts w:ascii="-webkit-standard" w:eastAsia="Times New Roman" w:hAnsi="-webkit-standard" w:cs="Times New Roman"/>
          <w:b/>
          <w:bCs/>
          <w:color w:val="000000"/>
          <w:kern w:val="0"/>
          <w:sz w:val="27"/>
          <w:szCs w:val="27"/>
          <w14:ligatures w14:val="none"/>
        </w:rPr>
        <w:t>Chimera</w:t>
      </w:r>
      <w:r w:rsidR="00C51F13" w:rsidRPr="00292F90">
        <w:rPr>
          <w:rFonts w:ascii="-webkit-standard" w:eastAsia="Times New Roman" w:hAnsi="-webkit-standard" w:cs="Times New Roman"/>
          <w:b/>
          <w:bCs/>
          <w:color w:val="000000"/>
          <w:kern w:val="0"/>
          <w:sz w:val="27"/>
          <w:szCs w:val="27"/>
          <w14:ligatures w14:val="none"/>
        </w:rPr>
        <w:t xml:space="preserve"> </w:t>
      </w:r>
      <w:r w:rsidRPr="00292F90">
        <w:rPr>
          <w:rFonts w:ascii="-webkit-standard" w:eastAsia="Times New Roman" w:hAnsi="-webkit-standard" w:cs="Times New Roman"/>
          <w:b/>
          <w:bCs/>
          <w:color w:val="000000"/>
          <w:kern w:val="0"/>
          <w:sz w:val="27"/>
          <w:szCs w:val="27"/>
          <w14:ligatures w14:val="none"/>
        </w:rPr>
        <w:t xml:space="preserve">(not necessary in the computer lab) </w:t>
      </w:r>
    </w:p>
    <w:p w14:paraId="7FE2C6F3" w14:textId="1B877E41" w:rsidR="00292F90" w:rsidRPr="00292F90" w:rsidRDefault="00292F90" w:rsidP="00292F90">
      <w:pPr>
        <w:spacing w:before="100" w:beforeAutospacing="1" w:after="100" w:afterAutospacing="1"/>
        <w:rPr>
          <w:rFonts w:ascii="-webkit-standard" w:eastAsia="Times New Roman" w:hAnsi="-webkit-standard" w:cs="Times New Roman"/>
          <w:color w:val="000000"/>
          <w:kern w:val="0"/>
          <w14:ligatures w14:val="none"/>
        </w:rPr>
      </w:pPr>
      <w:r w:rsidRPr="00292F90">
        <w:rPr>
          <w:rFonts w:ascii="-webkit-standard" w:eastAsia="Times New Roman" w:hAnsi="-webkit-standard" w:cs="Times New Roman"/>
          <w:color w:val="000000"/>
          <w:kern w:val="0"/>
          <w14:ligatures w14:val="none"/>
        </w:rPr>
        <w:t>We will use the chimera program to visualize and analyze protein (and other molecular) structures. The program is available for different platforms at </w:t>
      </w:r>
      <w:hyperlink r:id="rId7" w:history="1">
        <w:r w:rsidRPr="00292F90">
          <w:rPr>
            <w:rFonts w:ascii="-webkit-standard" w:eastAsia="Times New Roman" w:hAnsi="-webkit-standard" w:cs="Times New Roman"/>
            <w:color w:val="0000FF"/>
            <w:kern w:val="0"/>
            <w:u w:val="single"/>
            <w14:ligatures w14:val="none"/>
          </w:rPr>
          <w:t>http://www.cgl.ucsf</w:t>
        </w:r>
        <w:r w:rsidRPr="00292F90">
          <w:rPr>
            <w:rFonts w:ascii="-webkit-standard" w:eastAsia="Times New Roman" w:hAnsi="-webkit-standard" w:cs="Times New Roman"/>
            <w:color w:val="0000FF"/>
            <w:kern w:val="0"/>
            <w:u w:val="single"/>
            <w14:ligatures w14:val="none"/>
          </w:rPr>
          <w:t>.</w:t>
        </w:r>
        <w:r w:rsidRPr="00292F90">
          <w:rPr>
            <w:rFonts w:ascii="-webkit-standard" w:eastAsia="Times New Roman" w:hAnsi="-webkit-standard" w:cs="Times New Roman"/>
            <w:color w:val="0000FF"/>
            <w:kern w:val="0"/>
            <w:u w:val="single"/>
            <w14:ligatures w14:val="none"/>
          </w:rPr>
          <w:t>edu/chimera/download.html</w:t>
        </w:r>
      </w:hyperlink>
      <w:r w:rsidRPr="00292F90">
        <w:rPr>
          <w:rFonts w:ascii="-webkit-standard" w:eastAsia="Times New Roman" w:hAnsi="-webkit-standard" w:cs="Times New Roman"/>
          <w:color w:val="000000"/>
          <w:kern w:val="0"/>
          <w14:ligatures w14:val="none"/>
        </w:rPr>
        <w:t xml:space="preserve">.  If you work on a computer where the software is not already installed, download the current production release for your operating system.  Click on the link, accept the license conditions, and allow the download.  Once the download is completed, install/unpack the downloaded package, or move the </w:t>
      </w:r>
      <w:proofErr w:type="spellStart"/>
      <w:r w:rsidRPr="00292F90">
        <w:rPr>
          <w:rFonts w:ascii="-webkit-standard" w:eastAsia="Times New Roman" w:hAnsi="-webkit-standard" w:cs="Times New Roman"/>
          <w:color w:val="000000"/>
          <w:kern w:val="0"/>
          <w14:ligatures w14:val="none"/>
        </w:rPr>
        <w:t>chimera.app</w:t>
      </w:r>
      <w:proofErr w:type="spellEnd"/>
      <w:r w:rsidRPr="00292F90">
        <w:rPr>
          <w:rFonts w:ascii="-webkit-standard" w:eastAsia="Times New Roman" w:hAnsi="-webkit-standard" w:cs="Times New Roman"/>
          <w:color w:val="000000"/>
          <w:kern w:val="0"/>
          <w14:ligatures w14:val="none"/>
        </w:rPr>
        <w:t xml:space="preserve"> to your program or application folder.  You might need to do to the systems preferences set-up and give permission to run software you downloaded from the internet!</w:t>
      </w:r>
      <w:r>
        <w:rPr>
          <w:rFonts w:ascii="-webkit-standard" w:eastAsia="Times New Roman" w:hAnsi="-webkit-standard" w:cs="Times New Roman"/>
          <w:color w:val="000000"/>
          <w:kern w:val="0"/>
          <w14:ligatures w14:val="none"/>
        </w:rPr>
        <w:t xml:space="preserve">  </w:t>
      </w:r>
    </w:p>
    <w:p w14:paraId="725071E4" w14:textId="00BF2997" w:rsidR="00292F90" w:rsidRDefault="00292F90" w:rsidP="00292F90">
      <w:pPr>
        <w:rPr>
          <w:rFonts w:ascii="-webkit-standard" w:eastAsia="Times New Roman" w:hAnsi="-webkit-standard" w:cs="Times New Roman"/>
          <w:color w:val="000000"/>
          <w:kern w:val="0"/>
          <w:sz w:val="27"/>
          <w:szCs w:val="27"/>
          <w:shd w:val="clear" w:color="auto" w:fill="FFFFFF"/>
          <w14:ligatures w14:val="none"/>
        </w:rPr>
      </w:pPr>
      <w:r w:rsidRPr="00292F90">
        <w:rPr>
          <w:rFonts w:ascii="-webkit-standard" w:eastAsia="Times New Roman" w:hAnsi="-webkit-standard" w:cs="Times New Roman"/>
          <w:b/>
          <w:bCs/>
          <w:i/>
          <w:iCs/>
          <w:color w:val="000000"/>
          <w:kern w:val="0"/>
          <w14:ligatures w14:val="none"/>
        </w:rPr>
        <w:t>Aside 1</w:t>
      </w:r>
      <w:r w:rsidRPr="00292F90">
        <w:rPr>
          <w:rFonts w:ascii="-webkit-standard" w:eastAsia="Times New Roman" w:hAnsi="-webkit-standard" w:cs="Times New Roman"/>
          <w:i/>
          <w:iCs/>
          <w:color w:val="000000"/>
          <w:kern w:val="0"/>
          <w14:ligatures w14:val="none"/>
        </w:rPr>
        <w:t>:</w:t>
      </w:r>
      <w:r w:rsidRPr="00292F90">
        <w:rPr>
          <w:rFonts w:ascii="-webkit-standard" w:eastAsia="Times New Roman" w:hAnsi="-webkit-standard" w:cs="Times New Roman"/>
          <w:color w:val="000000"/>
          <w:kern w:val="0"/>
          <w:sz w:val="27"/>
          <w:szCs w:val="27"/>
          <w:shd w:val="clear" w:color="auto" w:fill="FFFFFF"/>
          <w14:ligatures w14:val="none"/>
        </w:rPr>
        <w:t xml:space="preserve">  </w:t>
      </w:r>
      <w:r>
        <w:rPr>
          <w:rFonts w:ascii="-webkit-standard" w:eastAsia="Times New Roman" w:hAnsi="-webkit-standard" w:cs="Times New Roman"/>
          <w:color w:val="000000"/>
          <w:kern w:val="0"/>
          <w:sz w:val="27"/>
          <w:szCs w:val="27"/>
          <w:shd w:val="clear" w:color="auto" w:fill="FFFFFF"/>
          <w14:ligatures w14:val="none"/>
        </w:rPr>
        <w:t xml:space="preserve">We will use chimeraX later in the course for structure prediction, but the alignment of sequences based on structure works less well in chimeraX. </w:t>
      </w:r>
    </w:p>
    <w:p w14:paraId="6C459DF6" w14:textId="4419323A" w:rsidR="00292F90" w:rsidRDefault="00292F90" w:rsidP="00292F90">
      <w:pPr>
        <w:rPr>
          <w:rFonts w:ascii="-webkit-standard" w:eastAsia="Times New Roman" w:hAnsi="-webkit-standard" w:cs="Times New Roman"/>
          <w:color w:val="000000"/>
          <w:kern w:val="0"/>
          <w:sz w:val="27"/>
          <w:szCs w:val="27"/>
          <w:shd w:val="clear" w:color="auto" w:fill="FFFFFF"/>
          <w14:ligatures w14:val="none"/>
        </w:rPr>
      </w:pPr>
      <w:r>
        <w:rPr>
          <w:rFonts w:ascii="-webkit-standard" w:eastAsia="Times New Roman" w:hAnsi="-webkit-standard" w:cs="Times New Roman"/>
          <w:color w:val="000000"/>
          <w:kern w:val="0"/>
          <w:sz w:val="27"/>
          <w:szCs w:val="27"/>
          <w:shd w:val="clear" w:color="auto" w:fill="FFFFFF"/>
          <w14:ligatures w14:val="none"/>
        </w:rPr>
        <w:t xml:space="preserve"> </w:t>
      </w:r>
    </w:p>
    <w:p w14:paraId="39F745D3" w14:textId="75EEFD1E" w:rsidR="00292F90" w:rsidRPr="00292F90" w:rsidRDefault="00292F90" w:rsidP="00292F90">
      <w:pPr>
        <w:rPr>
          <w:rFonts w:ascii="Times New Roman" w:eastAsia="Times New Roman" w:hAnsi="Times New Roman" w:cs="Times New Roman"/>
          <w:kern w:val="0"/>
          <w14:ligatures w14:val="none"/>
        </w:rPr>
      </w:pPr>
      <w:r w:rsidRPr="00292F90">
        <w:rPr>
          <w:rFonts w:ascii="-webkit-standard" w:eastAsia="Times New Roman" w:hAnsi="-webkit-standard" w:cs="Times New Roman"/>
          <w:b/>
          <w:bCs/>
          <w:i/>
          <w:iCs/>
          <w:color w:val="000000"/>
          <w:kern w:val="0"/>
          <w14:ligatures w14:val="none"/>
        </w:rPr>
        <w:t xml:space="preserve">Aside </w:t>
      </w:r>
      <w:r>
        <w:rPr>
          <w:rFonts w:ascii="-webkit-standard" w:eastAsia="Times New Roman" w:hAnsi="-webkit-standard" w:cs="Times New Roman"/>
          <w:b/>
          <w:bCs/>
          <w:i/>
          <w:iCs/>
          <w:color w:val="000000"/>
          <w:kern w:val="0"/>
          <w14:ligatures w14:val="none"/>
        </w:rPr>
        <w:t>2</w:t>
      </w:r>
      <w:r w:rsidRPr="00292F90">
        <w:rPr>
          <w:rFonts w:ascii="-webkit-standard" w:eastAsia="Times New Roman" w:hAnsi="-webkit-standard" w:cs="Times New Roman"/>
          <w:i/>
          <w:iCs/>
          <w:color w:val="000000"/>
          <w:kern w:val="0"/>
          <w14:ligatures w14:val="none"/>
        </w:rPr>
        <w:t>:</w:t>
      </w:r>
      <w:r w:rsidRPr="00292F90">
        <w:rPr>
          <w:rFonts w:ascii="-webkit-standard" w:eastAsia="Times New Roman" w:hAnsi="-webkit-standard" w:cs="Times New Roman"/>
          <w:color w:val="000000"/>
          <w:kern w:val="0"/>
          <w:sz w:val="27"/>
          <w:szCs w:val="27"/>
          <w:shd w:val="clear" w:color="auto" w:fill="FFFFFF"/>
          <w14:ligatures w14:val="none"/>
        </w:rPr>
        <w:t>  An alternative, very popular to generate rotating or rocking images is </w:t>
      </w:r>
      <w:proofErr w:type="spellStart"/>
      <w:r w:rsidRPr="00292F90">
        <w:rPr>
          <w:rFonts w:ascii="Times New Roman" w:eastAsia="Times New Roman" w:hAnsi="Times New Roman" w:cs="Times New Roman"/>
          <w:kern w:val="0"/>
          <w14:ligatures w14:val="none"/>
        </w:rPr>
        <w:fldChar w:fldCharType="begin"/>
      </w:r>
      <w:r w:rsidRPr="00292F90">
        <w:rPr>
          <w:rFonts w:ascii="Times New Roman" w:eastAsia="Times New Roman" w:hAnsi="Times New Roman" w:cs="Times New Roman"/>
          <w:kern w:val="0"/>
          <w14:ligatures w14:val="none"/>
        </w:rPr>
        <w:instrText>HYPERLINK "http://pymol.org/" \t "_blank"</w:instrText>
      </w:r>
      <w:r w:rsidRPr="00292F90">
        <w:rPr>
          <w:rFonts w:ascii="Times New Roman" w:eastAsia="Times New Roman" w:hAnsi="Times New Roman" w:cs="Times New Roman"/>
          <w:kern w:val="0"/>
          <w14:ligatures w14:val="none"/>
        </w:rPr>
      </w:r>
      <w:r w:rsidRPr="00292F90">
        <w:rPr>
          <w:rFonts w:ascii="Times New Roman" w:eastAsia="Times New Roman" w:hAnsi="Times New Roman" w:cs="Times New Roman"/>
          <w:kern w:val="0"/>
          <w14:ligatures w14:val="none"/>
        </w:rPr>
        <w:fldChar w:fldCharType="separate"/>
      </w:r>
      <w:r w:rsidRPr="00292F90">
        <w:rPr>
          <w:rFonts w:ascii="-webkit-standard" w:eastAsia="Times New Roman" w:hAnsi="-webkit-standard" w:cs="Times New Roman"/>
          <w:color w:val="0000FF"/>
          <w:kern w:val="0"/>
          <w:u w:val="single"/>
          <w14:ligatures w14:val="none"/>
        </w:rPr>
        <w:t>pymol</w:t>
      </w:r>
      <w:proofErr w:type="spellEnd"/>
      <w:r w:rsidRPr="00292F90">
        <w:rPr>
          <w:rFonts w:ascii="Times New Roman" w:eastAsia="Times New Roman" w:hAnsi="Times New Roman" w:cs="Times New Roman"/>
          <w:kern w:val="0"/>
          <w14:ligatures w14:val="none"/>
        </w:rPr>
        <w:fldChar w:fldCharType="end"/>
      </w:r>
      <w:r w:rsidRPr="00292F90">
        <w:rPr>
          <w:rFonts w:ascii="-webkit-standard" w:eastAsia="Times New Roman" w:hAnsi="-webkit-standard" w:cs="Times New Roman"/>
          <w:color w:val="000000"/>
          <w:kern w:val="0"/>
          <w:sz w:val="27"/>
          <w:szCs w:val="27"/>
          <w:shd w:val="clear" w:color="auto" w:fill="FFFFFF"/>
          <w14:ligatures w14:val="none"/>
        </w:rPr>
        <w:t xml:space="preserve">. A very simple get-to-know </w:t>
      </w:r>
      <w:proofErr w:type="spellStart"/>
      <w:r w:rsidRPr="00292F90">
        <w:rPr>
          <w:rFonts w:ascii="-webkit-standard" w:eastAsia="Times New Roman" w:hAnsi="-webkit-standard" w:cs="Times New Roman"/>
          <w:color w:val="000000"/>
          <w:kern w:val="0"/>
          <w:sz w:val="27"/>
          <w:szCs w:val="27"/>
          <w:shd w:val="clear" w:color="auto" w:fill="FFFFFF"/>
          <w14:ligatures w14:val="none"/>
        </w:rPr>
        <w:t>pymol</w:t>
      </w:r>
      <w:proofErr w:type="spellEnd"/>
      <w:r w:rsidRPr="00292F90">
        <w:rPr>
          <w:rFonts w:ascii="-webkit-standard" w:eastAsia="Times New Roman" w:hAnsi="-webkit-standard" w:cs="Times New Roman"/>
          <w:color w:val="000000"/>
          <w:kern w:val="0"/>
          <w:sz w:val="27"/>
          <w:szCs w:val="27"/>
          <w:shd w:val="clear" w:color="auto" w:fill="FFFFFF"/>
          <w14:ligatures w14:val="none"/>
        </w:rPr>
        <w:t xml:space="preserve"> exercise is </w:t>
      </w:r>
      <w:hyperlink r:id="rId8" w:tgtFrame="_blank" w:history="1">
        <w:r w:rsidRPr="00292F90">
          <w:rPr>
            <w:rFonts w:ascii="-webkit-standard" w:eastAsia="Times New Roman" w:hAnsi="-webkit-standard" w:cs="Times New Roman"/>
            <w:color w:val="0000FF"/>
            <w:kern w:val="0"/>
            <w:u w:val="single"/>
            <w14:ligatures w14:val="none"/>
          </w:rPr>
          <w:t>he</w:t>
        </w:r>
        <w:r w:rsidRPr="00292F90">
          <w:rPr>
            <w:rFonts w:ascii="-webkit-standard" w:eastAsia="Times New Roman" w:hAnsi="-webkit-standard" w:cs="Times New Roman"/>
            <w:color w:val="0000FF"/>
            <w:kern w:val="0"/>
            <w:u w:val="single"/>
            <w14:ligatures w14:val="none"/>
          </w:rPr>
          <w:t>r</w:t>
        </w:r>
        <w:r w:rsidRPr="00292F90">
          <w:rPr>
            <w:rFonts w:ascii="-webkit-standard" w:eastAsia="Times New Roman" w:hAnsi="-webkit-standard" w:cs="Times New Roman"/>
            <w:color w:val="0000FF"/>
            <w:kern w:val="0"/>
            <w:u w:val="single"/>
            <w14:ligatures w14:val="none"/>
          </w:rPr>
          <w:t>e</w:t>
        </w:r>
      </w:hyperlink>
      <w:r w:rsidRPr="00292F90">
        <w:rPr>
          <w:rFonts w:ascii="-webkit-standard" w:eastAsia="Times New Roman" w:hAnsi="-webkit-standard" w:cs="Times New Roman"/>
          <w:color w:val="000000"/>
          <w:kern w:val="0"/>
          <w:sz w:val="27"/>
          <w:szCs w:val="27"/>
          <w:shd w:val="clear" w:color="auto" w:fill="FFFFFF"/>
          <w14:ligatures w14:val="none"/>
        </w:rPr>
        <w:t xml:space="preserve"> - it largely corresponding to today's chimera exercise.  If you think protein structures are in your future, you might want to give this a try in your own time.  For many of the more difficult things there are </w:t>
      </w:r>
      <w:proofErr w:type="gramStart"/>
      <w:r w:rsidRPr="00292F90">
        <w:rPr>
          <w:rFonts w:ascii="-webkit-standard" w:eastAsia="Times New Roman" w:hAnsi="-webkit-standard" w:cs="Times New Roman"/>
          <w:color w:val="000000"/>
          <w:kern w:val="0"/>
          <w:sz w:val="27"/>
          <w:szCs w:val="27"/>
          <w:shd w:val="clear" w:color="auto" w:fill="FFFFFF"/>
          <w14:ligatures w14:val="none"/>
        </w:rPr>
        <w:t>pretty useful</w:t>
      </w:r>
      <w:proofErr w:type="gramEnd"/>
      <w:r w:rsidRPr="00292F90">
        <w:rPr>
          <w:rFonts w:ascii="-webkit-standard" w:eastAsia="Times New Roman" w:hAnsi="-webkit-standard" w:cs="Times New Roman"/>
          <w:color w:val="000000"/>
          <w:kern w:val="0"/>
          <w:sz w:val="27"/>
          <w:szCs w:val="27"/>
          <w:shd w:val="clear" w:color="auto" w:fill="FFFFFF"/>
          <w14:ligatures w14:val="none"/>
        </w:rPr>
        <w:t xml:space="preserve"> YouTube tutorials for either chimera or </w:t>
      </w:r>
      <w:proofErr w:type="spellStart"/>
      <w:r w:rsidRPr="00292F90">
        <w:rPr>
          <w:rFonts w:ascii="-webkit-standard" w:eastAsia="Times New Roman" w:hAnsi="-webkit-standard" w:cs="Times New Roman"/>
          <w:color w:val="000000"/>
          <w:kern w:val="0"/>
          <w:sz w:val="27"/>
          <w:szCs w:val="27"/>
          <w:shd w:val="clear" w:color="auto" w:fill="FFFFFF"/>
          <w14:ligatures w14:val="none"/>
        </w:rPr>
        <w:t>pymol</w:t>
      </w:r>
      <w:proofErr w:type="spellEnd"/>
      <w:r w:rsidRPr="00292F90">
        <w:rPr>
          <w:rFonts w:ascii="-webkit-standard" w:eastAsia="Times New Roman" w:hAnsi="-webkit-standard" w:cs="Times New Roman"/>
          <w:color w:val="000000"/>
          <w:kern w:val="0"/>
          <w:sz w:val="27"/>
          <w:szCs w:val="27"/>
          <w:shd w:val="clear" w:color="auto" w:fill="FFFFFF"/>
          <w14:ligatures w14:val="none"/>
        </w:rPr>
        <w:t>.</w:t>
      </w:r>
      <w:r w:rsidRPr="00292F90">
        <w:rPr>
          <w:rFonts w:ascii="-webkit-standard" w:eastAsia="Times New Roman" w:hAnsi="-webkit-standard" w:cs="Times New Roman"/>
          <w:color w:val="000000"/>
          <w:kern w:val="0"/>
          <w14:ligatures w14:val="none"/>
        </w:rPr>
        <w:br/>
      </w:r>
    </w:p>
    <w:p w14:paraId="5E3E78B5" w14:textId="51F64A55" w:rsidR="00292F90" w:rsidRPr="00292F90" w:rsidRDefault="00292F90" w:rsidP="00292F90">
      <w:pPr>
        <w:spacing w:before="100" w:beforeAutospacing="1" w:after="100" w:afterAutospacing="1"/>
        <w:rPr>
          <w:rFonts w:ascii="-webkit-standard" w:eastAsia="Times New Roman" w:hAnsi="-webkit-standard" w:cs="Times New Roman"/>
          <w:color w:val="000000"/>
          <w:kern w:val="0"/>
          <w14:ligatures w14:val="none"/>
        </w:rPr>
      </w:pPr>
      <w:r w:rsidRPr="00292F90">
        <w:rPr>
          <w:rFonts w:ascii="-webkit-standard" w:eastAsia="Times New Roman" w:hAnsi="-webkit-standard" w:cs="Times New Roman"/>
          <w:b/>
          <w:bCs/>
          <w:i/>
          <w:iCs/>
          <w:color w:val="000000"/>
          <w:kern w:val="0"/>
          <w14:ligatures w14:val="none"/>
        </w:rPr>
        <w:lastRenderedPageBreak/>
        <w:t xml:space="preserve">Aside </w:t>
      </w:r>
      <w:r>
        <w:rPr>
          <w:rFonts w:ascii="-webkit-standard" w:eastAsia="Times New Roman" w:hAnsi="-webkit-standard" w:cs="Times New Roman"/>
          <w:b/>
          <w:bCs/>
          <w:i/>
          <w:iCs/>
          <w:color w:val="000000"/>
          <w:kern w:val="0"/>
          <w14:ligatures w14:val="none"/>
        </w:rPr>
        <w:t>3</w:t>
      </w:r>
      <w:r w:rsidRPr="00292F90">
        <w:rPr>
          <w:rFonts w:ascii="-webkit-standard" w:eastAsia="Times New Roman" w:hAnsi="-webkit-standard" w:cs="Times New Roman"/>
          <w:i/>
          <w:iCs/>
          <w:color w:val="000000"/>
          <w:kern w:val="0"/>
          <w14:ligatures w14:val="none"/>
        </w:rPr>
        <w:t>:</w:t>
      </w:r>
      <w:r w:rsidRPr="00292F90">
        <w:rPr>
          <w:rFonts w:ascii="-webkit-standard" w:eastAsia="Times New Roman" w:hAnsi="-webkit-standard" w:cs="Times New Roman"/>
          <w:color w:val="000000"/>
          <w:kern w:val="0"/>
          <w14:ligatures w14:val="none"/>
        </w:rPr>
        <w:t xml:space="preserve"> You can retrieve </w:t>
      </w:r>
      <w:proofErr w:type="spellStart"/>
      <w:r w:rsidRPr="00292F90">
        <w:rPr>
          <w:rFonts w:ascii="-webkit-standard" w:eastAsia="Times New Roman" w:hAnsi="-webkit-standard" w:cs="Times New Roman"/>
          <w:color w:val="000000"/>
          <w:kern w:val="0"/>
          <w14:ligatures w14:val="none"/>
        </w:rPr>
        <w:t>pdb</w:t>
      </w:r>
      <w:proofErr w:type="spellEnd"/>
      <w:r w:rsidRPr="00292F90">
        <w:rPr>
          <w:rFonts w:ascii="-webkit-standard" w:eastAsia="Times New Roman" w:hAnsi="-webkit-standard" w:cs="Times New Roman"/>
          <w:color w:val="000000"/>
          <w:kern w:val="0"/>
          <w14:ligatures w14:val="none"/>
        </w:rPr>
        <w:t xml:space="preserve"> files from the NCBI,  from the </w:t>
      </w:r>
      <w:hyperlink r:id="rId9" w:tgtFrame="_blank" w:history="1">
        <w:r w:rsidRPr="00292F90">
          <w:rPr>
            <w:rFonts w:ascii="-webkit-standard" w:eastAsia="Times New Roman" w:hAnsi="-webkit-standard" w:cs="Times New Roman"/>
            <w:color w:val="0000FF"/>
            <w:kern w:val="0"/>
            <w:u w:val="single"/>
            <w14:ligatures w14:val="none"/>
          </w:rPr>
          <w:t>protein structure data bank </w:t>
        </w:r>
      </w:hyperlink>
      <w:r w:rsidRPr="00292F90">
        <w:rPr>
          <w:rFonts w:ascii="-webkit-standard" w:eastAsia="Times New Roman" w:hAnsi="-webkit-standard" w:cs="Times New Roman"/>
          <w:color w:val="000000"/>
          <w:kern w:val="0"/>
          <w14:ligatures w14:val="none"/>
        </w:rPr>
        <w:t>at Rutgers University, or from the </w:t>
      </w:r>
      <w:hyperlink r:id="rId10" w:history="1">
        <w:r w:rsidRPr="00292F90">
          <w:rPr>
            <w:rFonts w:ascii="-webkit-standard" w:eastAsia="Times New Roman" w:hAnsi="-webkit-standard" w:cs="Times New Roman"/>
            <w:color w:val="0000FF"/>
            <w:kern w:val="0"/>
            <w:u w:val="single"/>
            <w14:ligatures w14:val="none"/>
          </w:rPr>
          <w:t xml:space="preserve">European </w:t>
        </w:r>
        <w:proofErr w:type="spellStart"/>
        <w:r w:rsidRPr="00292F90">
          <w:rPr>
            <w:rFonts w:ascii="-webkit-standard" w:eastAsia="Times New Roman" w:hAnsi="-webkit-standard" w:cs="Times New Roman"/>
            <w:color w:val="0000FF"/>
            <w:kern w:val="0"/>
            <w:u w:val="single"/>
            <w14:ligatures w14:val="none"/>
          </w:rPr>
          <w:t>pdb</w:t>
        </w:r>
        <w:proofErr w:type="spellEnd"/>
      </w:hyperlink>
      <w:r w:rsidRPr="00292F90">
        <w:rPr>
          <w:rFonts w:ascii="-webkit-standard" w:eastAsia="Times New Roman" w:hAnsi="-webkit-standard" w:cs="Times New Roman"/>
          <w:color w:val="000000"/>
          <w:kern w:val="0"/>
          <w14:ligatures w14:val="none"/>
        </w:rPr>
        <w:t xml:space="preserve">. But if you know the name of the protein data bank file (extension </w:t>
      </w:r>
      <w:proofErr w:type="spellStart"/>
      <w:r w:rsidRPr="00292F90">
        <w:rPr>
          <w:rFonts w:ascii="-webkit-standard" w:eastAsia="Times New Roman" w:hAnsi="-webkit-standard" w:cs="Times New Roman"/>
          <w:color w:val="000000"/>
          <w:kern w:val="0"/>
          <w14:ligatures w14:val="none"/>
        </w:rPr>
        <w:t>pdb</w:t>
      </w:r>
      <w:proofErr w:type="spellEnd"/>
      <w:r w:rsidRPr="00292F90">
        <w:rPr>
          <w:rFonts w:ascii="-webkit-standard" w:eastAsia="Times New Roman" w:hAnsi="-webkit-standard" w:cs="Times New Roman"/>
          <w:color w:val="000000"/>
          <w:kern w:val="0"/>
          <w14:ligatures w14:val="none"/>
        </w:rPr>
        <w:t>) you can use chimera to download the file from within chimera. The ones used in the course are also available </w:t>
      </w:r>
      <w:hyperlink r:id="rId11" w:tgtFrame="_blank" w:history="1">
        <w:r w:rsidRPr="00292F90">
          <w:rPr>
            <w:rFonts w:ascii="-webkit-standard" w:eastAsia="Times New Roman" w:hAnsi="-webkit-standard" w:cs="Times New Roman"/>
            <w:color w:val="0000FF"/>
            <w:kern w:val="0"/>
            <w:u w:val="single"/>
            <w14:ligatures w14:val="none"/>
          </w:rPr>
          <w:t>here</w:t>
        </w:r>
      </w:hyperlink>
      <w:r w:rsidRPr="00292F90">
        <w:rPr>
          <w:rFonts w:ascii="-webkit-standard" w:eastAsia="Times New Roman" w:hAnsi="-webkit-standard" w:cs="Times New Roman"/>
          <w:color w:val="000000"/>
          <w:kern w:val="0"/>
          <w14:ligatures w14:val="none"/>
        </w:rPr>
        <w:t> - we will use 1HEW.pdb and 1bmf.pdb today. </w:t>
      </w:r>
    </w:p>
    <w:p w14:paraId="1DA9956B" w14:textId="77777777" w:rsidR="00292F90" w:rsidRPr="00292F90" w:rsidRDefault="00292F90" w:rsidP="00292F90">
      <w:pPr>
        <w:spacing w:before="100" w:beforeAutospacing="1" w:after="100" w:afterAutospacing="1"/>
        <w:outlineLvl w:val="2"/>
        <w:rPr>
          <w:rFonts w:ascii="-webkit-standard" w:eastAsia="Times New Roman" w:hAnsi="-webkit-standard" w:cs="Times New Roman"/>
          <w:b/>
          <w:bCs/>
          <w:color w:val="000000"/>
          <w:kern w:val="0"/>
          <w:sz w:val="27"/>
          <w:szCs w:val="27"/>
          <w14:ligatures w14:val="none"/>
        </w:rPr>
      </w:pPr>
      <w:r w:rsidRPr="00292F90">
        <w:rPr>
          <w:rFonts w:ascii="-webkit-standard" w:eastAsia="Times New Roman" w:hAnsi="-webkit-standard" w:cs="Times New Roman"/>
          <w:b/>
          <w:bCs/>
          <w:color w:val="000000"/>
          <w:kern w:val="0"/>
          <w:sz w:val="27"/>
          <w:szCs w:val="27"/>
          <w14:ligatures w14:val="none"/>
        </w:rPr>
        <w:t xml:space="preserve">Exercise </w:t>
      </w:r>
      <w:proofErr w:type="gramStart"/>
      <w:r w:rsidRPr="00292F90">
        <w:rPr>
          <w:rFonts w:ascii="-webkit-standard" w:eastAsia="Times New Roman" w:hAnsi="-webkit-standard" w:cs="Times New Roman"/>
          <w:b/>
          <w:bCs/>
          <w:color w:val="000000"/>
          <w:kern w:val="0"/>
          <w:sz w:val="27"/>
          <w:szCs w:val="27"/>
          <w14:ligatures w14:val="none"/>
        </w:rPr>
        <w:t>1 :</w:t>
      </w:r>
      <w:proofErr w:type="gramEnd"/>
    </w:p>
    <w:p w14:paraId="0DD5DF4C" w14:textId="77777777" w:rsidR="00292F90" w:rsidRPr="00292F90" w:rsidRDefault="00292F90" w:rsidP="00292F90">
      <w:pPr>
        <w:spacing w:before="100" w:beforeAutospacing="1" w:after="100" w:afterAutospacing="1"/>
        <w:rPr>
          <w:rFonts w:ascii="-webkit-standard" w:eastAsia="Times New Roman" w:hAnsi="-webkit-standard" w:cs="Times New Roman"/>
          <w:color w:val="000000"/>
          <w:kern w:val="0"/>
          <w14:ligatures w14:val="none"/>
        </w:rPr>
      </w:pPr>
      <w:r w:rsidRPr="00292F90">
        <w:rPr>
          <w:rFonts w:ascii="-webkit-standard" w:eastAsia="Times New Roman" w:hAnsi="-webkit-standard" w:cs="Times New Roman"/>
          <w:b/>
          <w:bCs/>
          <w:color w:val="000000"/>
          <w:kern w:val="0"/>
          <w14:ligatures w14:val="none"/>
        </w:rPr>
        <w:t>Do the following:</w:t>
      </w:r>
    </w:p>
    <w:p w14:paraId="60E42DA4" w14:textId="77777777" w:rsidR="00292F90" w:rsidRPr="00292F90" w:rsidRDefault="00292F90" w:rsidP="00292F90">
      <w:pPr>
        <w:rPr>
          <w:rFonts w:ascii="Times New Roman" w:eastAsia="Times New Roman" w:hAnsi="Times New Roman" w:cs="Times New Roman"/>
          <w:kern w:val="0"/>
          <w14:ligatures w14:val="none"/>
        </w:rPr>
      </w:pPr>
      <w:r w:rsidRPr="00292F90">
        <w:rPr>
          <w:rFonts w:ascii="-webkit-standard" w:eastAsia="Times New Roman" w:hAnsi="-webkit-standard" w:cs="Times New Roman"/>
          <w:color w:val="000000"/>
          <w:kern w:val="0"/>
          <w:sz w:val="27"/>
          <w:szCs w:val="27"/>
          <w:shd w:val="clear" w:color="auto" w:fill="FFFFFF"/>
          <w14:ligatures w14:val="none"/>
        </w:rPr>
        <w:t> Start the program through double clicking the chimera icon (or right click and select open).  Chimera is a program to visualize and analyze protein (and other molecular) structures. </w:t>
      </w:r>
    </w:p>
    <w:p w14:paraId="2CB7CDE9" w14:textId="77777777" w:rsidR="00292F90" w:rsidRPr="00292F90" w:rsidRDefault="00292F90" w:rsidP="00292F90">
      <w:pPr>
        <w:spacing w:before="100" w:beforeAutospacing="1" w:after="100" w:afterAutospacing="1"/>
        <w:rPr>
          <w:rFonts w:ascii="-webkit-standard" w:eastAsia="Times New Roman" w:hAnsi="-webkit-standard" w:cs="Times New Roman"/>
          <w:color w:val="000000"/>
          <w:kern w:val="0"/>
          <w14:ligatures w14:val="none"/>
        </w:rPr>
      </w:pPr>
      <w:r w:rsidRPr="00292F90">
        <w:rPr>
          <w:rFonts w:ascii="-webkit-standard" w:eastAsia="Times New Roman" w:hAnsi="-webkit-standard" w:cs="Times New Roman"/>
          <w:color w:val="000000"/>
          <w:kern w:val="0"/>
          <w14:ligatures w14:val="none"/>
        </w:rPr>
        <w:t>If you manage to obtain a beautiful display of a structure, save the image as a jpg image and save the session (from the file menu) and put an image into your class-</w:t>
      </w:r>
      <w:proofErr w:type="gramStart"/>
      <w:r w:rsidRPr="00292F90">
        <w:rPr>
          <w:rFonts w:ascii="-webkit-standard" w:eastAsia="Times New Roman" w:hAnsi="-webkit-standard" w:cs="Times New Roman"/>
          <w:color w:val="000000"/>
          <w:kern w:val="0"/>
          <w14:ligatures w14:val="none"/>
        </w:rPr>
        <w:t>note-book</w:t>
      </w:r>
      <w:proofErr w:type="gramEnd"/>
      <w:r w:rsidRPr="00292F90">
        <w:rPr>
          <w:rFonts w:ascii="-webkit-standard" w:eastAsia="Times New Roman" w:hAnsi="-webkit-standard" w:cs="Times New Roman"/>
          <w:color w:val="000000"/>
          <w:kern w:val="0"/>
          <w14:ligatures w14:val="none"/>
        </w:rPr>
        <w:t>. </w:t>
      </w:r>
    </w:p>
    <w:p w14:paraId="22633B9D" w14:textId="0EF99051" w:rsidR="00292F90" w:rsidRPr="00292F90" w:rsidRDefault="00292F90" w:rsidP="00292F90">
      <w:pPr>
        <w:spacing w:before="100" w:beforeAutospacing="1" w:after="100" w:afterAutospacing="1"/>
        <w:rPr>
          <w:rFonts w:ascii="-webkit-standard" w:eastAsia="Times New Roman" w:hAnsi="-webkit-standard" w:cs="Times New Roman"/>
          <w:color w:val="000000"/>
          <w:kern w:val="0"/>
          <w14:ligatures w14:val="none"/>
        </w:rPr>
      </w:pPr>
      <w:r w:rsidRPr="00292F90">
        <w:rPr>
          <w:rFonts w:ascii="-webkit-standard" w:eastAsia="Times New Roman" w:hAnsi="-webkit-standard" w:cs="Times New Roman"/>
          <w:color w:val="000000"/>
          <w:kern w:val="0"/>
          <w14:ligatures w14:val="none"/>
        </w:rPr>
        <w:t>We will use the structure for </w:t>
      </w:r>
      <w:hyperlink r:id="rId12" w:history="1">
        <w:r w:rsidRPr="00292F90">
          <w:rPr>
            <w:rFonts w:ascii="-webkit-standard" w:eastAsia="Times New Roman" w:hAnsi="-webkit-standard" w:cs="Times New Roman"/>
            <w:color w:val="0000FF"/>
            <w:kern w:val="0"/>
            <w:u w:val="single"/>
            <w14:ligatures w14:val="none"/>
          </w:rPr>
          <w:t>lysoz</w:t>
        </w:r>
        <w:r w:rsidRPr="00292F90">
          <w:rPr>
            <w:rFonts w:ascii="-webkit-standard" w:eastAsia="Times New Roman" w:hAnsi="-webkit-standard" w:cs="Times New Roman"/>
            <w:color w:val="0000FF"/>
            <w:kern w:val="0"/>
            <w:u w:val="single"/>
            <w14:ligatures w14:val="none"/>
          </w:rPr>
          <w:t>y</w:t>
        </w:r>
        <w:r w:rsidRPr="00292F90">
          <w:rPr>
            <w:rFonts w:ascii="-webkit-standard" w:eastAsia="Times New Roman" w:hAnsi="-webkit-standard" w:cs="Times New Roman"/>
            <w:color w:val="0000FF"/>
            <w:kern w:val="0"/>
            <w:u w:val="single"/>
            <w14:ligatures w14:val="none"/>
          </w:rPr>
          <w:t>me</w:t>
        </w:r>
      </w:hyperlink>
      <w:r w:rsidRPr="00292F90">
        <w:rPr>
          <w:rFonts w:ascii="-webkit-standard" w:eastAsia="Times New Roman" w:hAnsi="-webkit-standard" w:cs="Times New Roman"/>
          <w:color w:val="000000"/>
          <w:kern w:val="0"/>
          <w14:ligatures w14:val="none"/>
        </w:rPr>
        <w:t> crystalized with an inhibitor, a trimer of N-acetyl glucosamine.  The normal substrate for lysozyme the sugar backbone in the cell wall of bacteria.  This </w:t>
      </w:r>
      <w:hyperlink r:id="rId13" w:history="1">
        <w:r w:rsidRPr="00292F90">
          <w:rPr>
            <w:rFonts w:ascii="-webkit-standard" w:eastAsia="Times New Roman" w:hAnsi="-webkit-standard" w:cs="Times New Roman"/>
            <w:color w:val="0000FF"/>
            <w:kern w:val="0"/>
            <w:u w:val="single"/>
            <w14:ligatures w14:val="none"/>
          </w:rPr>
          <w:t>murein sacc</w:t>
        </w:r>
        <w:r w:rsidRPr="00292F90">
          <w:rPr>
            <w:rFonts w:ascii="-webkit-standard" w:eastAsia="Times New Roman" w:hAnsi="-webkit-standard" w:cs="Times New Roman"/>
            <w:color w:val="0000FF"/>
            <w:kern w:val="0"/>
            <w:u w:val="single"/>
            <w14:ligatures w14:val="none"/>
          </w:rPr>
          <w:t>u</w:t>
        </w:r>
        <w:r w:rsidRPr="00292F90">
          <w:rPr>
            <w:rFonts w:ascii="-webkit-standard" w:eastAsia="Times New Roman" w:hAnsi="-webkit-standard" w:cs="Times New Roman"/>
            <w:color w:val="0000FF"/>
            <w:kern w:val="0"/>
            <w:u w:val="single"/>
            <w14:ligatures w14:val="none"/>
          </w:rPr>
          <w:t>lus</w:t>
        </w:r>
      </w:hyperlink>
      <w:r w:rsidRPr="00292F90">
        <w:rPr>
          <w:rFonts w:ascii="-webkit-standard" w:eastAsia="Times New Roman" w:hAnsi="-webkit-standard" w:cs="Times New Roman"/>
          <w:color w:val="000000"/>
          <w:kern w:val="0"/>
          <w14:ligatures w14:val="none"/>
        </w:rPr>
        <w:t xml:space="preserve"> surrounds the bacterial cell like a chain link </w:t>
      </w:r>
      <w:proofErr w:type="gramStart"/>
      <w:r w:rsidRPr="00292F90">
        <w:rPr>
          <w:rFonts w:ascii="-webkit-standard" w:eastAsia="Times New Roman" w:hAnsi="-webkit-standard" w:cs="Times New Roman"/>
          <w:color w:val="000000"/>
          <w:kern w:val="0"/>
          <w14:ligatures w14:val="none"/>
        </w:rPr>
        <w:t>armor, and</w:t>
      </w:r>
      <w:proofErr w:type="gramEnd"/>
      <w:r w:rsidRPr="00292F90">
        <w:rPr>
          <w:rFonts w:ascii="-webkit-standard" w:eastAsia="Times New Roman" w:hAnsi="-webkit-standard" w:cs="Times New Roman"/>
          <w:color w:val="000000"/>
          <w:kern w:val="0"/>
          <w14:ligatures w14:val="none"/>
        </w:rPr>
        <w:t xml:space="preserve"> is creates the cell's turgor pressure in response to the osmotically driven water influx.  When the sugar backbone is cleaved by lysozyme, the elasticity of the cell wall decreases, and the cells explode due to the osmotically driven water influx.  Lysozyme is found in many </w:t>
      </w:r>
      <w:hyperlink r:id="rId14" w:history="1">
        <w:r w:rsidRPr="00292F90">
          <w:rPr>
            <w:rFonts w:ascii="-webkit-standard" w:eastAsia="Times New Roman" w:hAnsi="-webkit-standard" w:cs="Times New Roman"/>
            <w:color w:val="0000FF"/>
            <w:kern w:val="0"/>
            <w:u w:val="single"/>
            <w14:ligatures w14:val="none"/>
          </w:rPr>
          <w:t>throat lozenges</w:t>
        </w:r>
      </w:hyperlink>
      <w:r w:rsidRPr="00292F90">
        <w:rPr>
          <w:rFonts w:ascii="-webkit-standard" w:eastAsia="Times New Roman" w:hAnsi="-webkit-standard" w:cs="Times New Roman"/>
          <w:color w:val="000000"/>
          <w:kern w:val="0"/>
          <w14:ligatures w14:val="none"/>
        </w:rPr>
        <w:t>, egg white,  tears and mucus.  In the normal back bone of the bacterial cell wall, </w:t>
      </w:r>
      <w:hyperlink r:id="rId15" w:tooltip="N-acetylglucosamine" w:history="1">
        <w:r w:rsidRPr="00292F90">
          <w:rPr>
            <w:rFonts w:ascii="-webkit-standard" w:eastAsia="Times New Roman" w:hAnsi="-webkit-standard" w:cs="Times New Roman"/>
            <w:color w:val="0000FF"/>
            <w:kern w:val="0"/>
            <w:u w:val="single"/>
            <w14:ligatures w14:val="none"/>
          </w:rPr>
          <w:t>N-acetylglucosamine</w:t>
        </w:r>
      </w:hyperlink>
      <w:r w:rsidRPr="00292F90">
        <w:rPr>
          <w:rFonts w:ascii="-webkit-standard" w:eastAsia="Times New Roman" w:hAnsi="-webkit-standard" w:cs="Times New Roman"/>
          <w:color w:val="000000"/>
          <w:kern w:val="0"/>
          <w14:ligatures w14:val="none"/>
        </w:rPr>
        <w:t> (NAG) and </w:t>
      </w:r>
      <w:hyperlink r:id="rId16" w:tooltip="N-Acetylmuramic acid" w:history="1">
        <w:r w:rsidRPr="00292F90">
          <w:rPr>
            <w:rFonts w:ascii="-webkit-standard" w:eastAsia="Times New Roman" w:hAnsi="-webkit-standard" w:cs="Times New Roman"/>
            <w:i/>
            <w:iCs/>
            <w:color w:val="0000FF"/>
            <w:kern w:val="0"/>
            <w:u w:val="single"/>
            <w14:ligatures w14:val="none"/>
          </w:rPr>
          <w:t>N</w:t>
        </w:r>
        <w:r w:rsidRPr="00292F90">
          <w:rPr>
            <w:rFonts w:ascii="-webkit-standard" w:eastAsia="Times New Roman" w:hAnsi="-webkit-standard" w:cs="Times New Roman"/>
            <w:color w:val="0000FF"/>
            <w:kern w:val="0"/>
            <w:u w:val="single"/>
            <w14:ligatures w14:val="none"/>
          </w:rPr>
          <w:t>-acetylmuramic acid</w:t>
        </w:r>
      </w:hyperlink>
      <w:r w:rsidRPr="00292F90">
        <w:rPr>
          <w:rFonts w:ascii="-webkit-standard" w:eastAsia="Times New Roman" w:hAnsi="-webkit-standard" w:cs="Times New Roman"/>
          <w:color w:val="000000"/>
          <w:kern w:val="0"/>
          <w14:ligatures w14:val="none"/>
        </w:rPr>
        <w:t xml:space="preserve"> (NAM) are alternating and linked together through a beta 1-&gt;4 bond (the same type as in cellulose).  The lactic acid side chain in NAM is used to cross link the sugar polymers through short peptides.  The lactic acid side chain is missing in NAG.  In the </w:t>
      </w:r>
      <w:r w:rsidRPr="00292F90">
        <w:rPr>
          <w:rFonts w:ascii="-webkit-standard" w:eastAsia="Times New Roman" w:hAnsi="-webkit-standard" w:cs="Times New Roman"/>
          <w:color w:val="000000"/>
          <w:kern w:val="0"/>
          <w14:ligatures w14:val="none"/>
        </w:rPr>
        <w:t>structure</w:t>
      </w:r>
      <w:r w:rsidRPr="00292F90">
        <w:rPr>
          <w:rFonts w:ascii="-webkit-standard" w:eastAsia="Times New Roman" w:hAnsi="-webkit-standard" w:cs="Times New Roman"/>
          <w:color w:val="000000"/>
          <w:kern w:val="0"/>
          <w14:ligatures w14:val="none"/>
        </w:rPr>
        <w:t xml:space="preserve"> we use today, the inhibitor (NAG)3 is bound to lysozyme, instead of (NAG-</w:t>
      </w:r>
      <w:proofErr w:type="gramStart"/>
      <w:r w:rsidRPr="00292F90">
        <w:rPr>
          <w:rFonts w:ascii="-webkit-standard" w:eastAsia="Times New Roman" w:hAnsi="-webkit-standard" w:cs="Times New Roman"/>
          <w:color w:val="000000"/>
          <w:kern w:val="0"/>
          <w14:ligatures w14:val="none"/>
        </w:rPr>
        <w:t>NAM)n</w:t>
      </w:r>
      <w:proofErr w:type="gramEnd"/>
      <w:r w:rsidRPr="00292F90">
        <w:rPr>
          <w:rFonts w:ascii="-webkit-standard" w:eastAsia="Times New Roman" w:hAnsi="-webkit-standard" w:cs="Times New Roman"/>
          <w:color w:val="000000"/>
          <w:kern w:val="0"/>
          <w14:ligatures w14:val="none"/>
        </w:rPr>
        <w:t>, but i</w:t>
      </w:r>
      <w:r>
        <w:rPr>
          <w:rFonts w:ascii="-webkit-standard" w:eastAsia="Times New Roman" w:hAnsi="-webkit-standard" w:cs="Times New Roman"/>
          <w:color w:val="000000"/>
          <w:kern w:val="0"/>
          <w14:ligatures w14:val="none"/>
        </w:rPr>
        <w:t>t</w:t>
      </w:r>
      <w:r w:rsidRPr="00292F90">
        <w:rPr>
          <w:rFonts w:ascii="-webkit-standard" w:eastAsia="Times New Roman" w:hAnsi="-webkit-standard" w:cs="Times New Roman"/>
          <w:color w:val="000000"/>
          <w:kern w:val="0"/>
          <w14:ligatures w14:val="none"/>
        </w:rPr>
        <w:t xml:space="preserve"> is not hydrolyzed, allowing to study the interactions between the substrate and the binding pocket of the enzyme.  </w:t>
      </w:r>
    </w:p>
    <w:p w14:paraId="53F2B2F3" w14:textId="77777777" w:rsidR="00292F90" w:rsidRPr="00292F90" w:rsidRDefault="00292F90" w:rsidP="00292F90">
      <w:pPr>
        <w:numPr>
          <w:ilvl w:val="0"/>
          <w:numId w:val="2"/>
        </w:numPr>
        <w:spacing w:before="100" w:beforeAutospacing="1" w:after="100" w:afterAutospacing="1"/>
        <w:rPr>
          <w:rFonts w:ascii="-webkit-standard" w:eastAsia="Times New Roman" w:hAnsi="-webkit-standard" w:cs="Times New Roman"/>
          <w:color w:val="000000"/>
          <w:kern w:val="0"/>
          <w14:ligatures w14:val="none"/>
        </w:rPr>
      </w:pPr>
      <w:r w:rsidRPr="00292F90">
        <w:rPr>
          <w:rFonts w:ascii="-webkit-standard" w:eastAsia="Times New Roman" w:hAnsi="-webkit-standard" w:cs="Times New Roman"/>
          <w:color w:val="000000"/>
          <w:kern w:val="0"/>
          <w14:ligatures w14:val="none"/>
        </w:rPr>
        <w:t xml:space="preserve">In the chimera program under the file menu, select fetch by ID, place a </w:t>
      </w:r>
      <w:proofErr w:type="gramStart"/>
      <w:r w:rsidRPr="00292F90">
        <w:rPr>
          <w:rFonts w:ascii="-webkit-standard" w:eastAsia="Times New Roman" w:hAnsi="-webkit-standard" w:cs="Times New Roman"/>
          <w:color w:val="000000"/>
          <w:kern w:val="0"/>
          <w14:ligatures w14:val="none"/>
        </w:rPr>
        <w:t>check-mark</w:t>
      </w:r>
      <w:proofErr w:type="gramEnd"/>
      <w:r w:rsidRPr="00292F90">
        <w:rPr>
          <w:rFonts w:ascii="-webkit-standard" w:eastAsia="Times New Roman" w:hAnsi="-webkit-standard" w:cs="Times New Roman"/>
          <w:color w:val="000000"/>
          <w:kern w:val="0"/>
          <w14:ligatures w14:val="none"/>
        </w:rPr>
        <w:t xml:space="preserve"> in </w:t>
      </w:r>
      <w:proofErr w:type="spellStart"/>
      <w:r w:rsidRPr="00292F90">
        <w:rPr>
          <w:rFonts w:ascii="-webkit-standard" w:eastAsia="Times New Roman" w:hAnsi="-webkit-standard" w:cs="Times New Roman"/>
          <w:color w:val="000000"/>
          <w:kern w:val="0"/>
          <w14:ligatures w14:val="none"/>
        </w:rPr>
        <w:t>pdb</w:t>
      </w:r>
      <w:proofErr w:type="spellEnd"/>
      <w:r w:rsidRPr="00292F90">
        <w:rPr>
          <w:rFonts w:ascii="-webkit-standard" w:eastAsia="Times New Roman" w:hAnsi="-webkit-standard" w:cs="Times New Roman"/>
          <w:color w:val="000000"/>
          <w:kern w:val="0"/>
          <w14:ligatures w14:val="none"/>
        </w:rPr>
        <w:t xml:space="preserve"> (denoting the protein databank format) and enter 1HEW.  You should see the structure in a ribbon representation, and the inhibitor.  You also see some of the sidechains that are part of the binding pocket.  </w:t>
      </w:r>
    </w:p>
    <w:p w14:paraId="20C807F8" w14:textId="77777777" w:rsidR="00292F90" w:rsidRPr="00292F90" w:rsidRDefault="00292F90" w:rsidP="00292F90">
      <w:pPr>
        <w:numPr>
          <w:ilvl w:val="0"/>
          <w:numId w:val="2"/>
        </w:numPr>
        <w:spacing w:before="100" w:beforeAutospacing="1" w:after="100" w:afterAutospacing="1"/>
        <w:rPr>
          <w:rFonts w:ascii="-webkit-standard" w:eastAsia="Times New Roman" w:hAnsi="-webkit-standard" w:cs="Times New Roman"/>
          <w:color w:val="000000"/>
          <w:kern w:val="0"/>
          <w14:ligatures w14:val="none"/>
        </w:rPr>
      </w:pPr>
      <w:r w:rsidRPr="00292F90">
        <w:rPr>
          <w:rFonts w:ascii="-webkit-standard" w:eastAsia="Times New Roman" w:hAnsi="-webkit-standard" w:cs="Times New Roman"/>
          <w:color w:val="000000"/>
          <w:kern w:val="0"/>
          <w14:ligatures w14:val="none"/>
        </w:rPr>
        <w:t xml:space="preserve">Explore the different ways to move the structure with the mouse (click and move, right </w:t>
      </w:r>
      <w:proofErr w:type="gramStart"/>
      <w:r w:rsidRPr="00292F90">
        <w:rPr>
          <w:rFonts w:ascii="-webkit-standard" w:eastAsia="Times New Roman" w:hAnsi="-webkit-standard" w:cs="Times New Roman"/>
          <w:color w:val="000000"/>
          <w:kern w:val="0"/>
          <w14:ligatures w14:val="none"/>
        </w:rPr>
        <w:t>click</w:t>
      </w:r>
      <w:proofErr w:type="gramEnd"/>
      <w:r w:rsidRPr="00292F90">
        <w:rPr>
          <w:rFonts w:ascii="-webkit-standard" w:eastAsia="Times New Roman" w:hAnsi="-webkit-standard" w:cs="Times New Roman"/>
          <w:color w:val="000000"/>
          <w:kern w:val="0"/>
          <w14:ligatures w14:val="none"/>
        </w:rPr>
        <w:t xml:space="preserve"> and move, option click and move, command click and move).  </w:t>
      </w:r>
    </w:p>
    <w:p w14:paraId="34E679F4" w14:textId="77777777" w:rsidR="00292F90" w:rsidRPr="00292F90" w:rsidRDefault="00292F90" w:rsidP="00292F90">
      <w:pPr>
        <w:numPr>
          <w:ilvl w:val="0"/>
          <w:numId w:val="2"/>
        </w:numPr>
        <w:spacing w:before="100" w:beforeAutospacing="1" w:after="100" w:afterAutospacing="1"/>
        <w:rPr>
          <w:rFonts w:ascii="-webkit-standard" w:eastAsia="Times New Roman" w:hAnsi="-webkit-standard" w:cs="Times New Roman"/>
          <w:color w:val="000000"/>
          <w:kern w:val="0"/>
          <w14:ligatures w14:val="none"/>
        </w:rPr>
      </w:pPr>
      <w:r w:rsidRPr="00292F90">
        <w:rPr>
          <w:rFonts w:ascii="-webkit-standard" w:eastAsia="Times New Roman" w:hAnsi="-webkit-standard" w:cs="Times New Roman"/>
          <w:color w:val="000000"/>
          <w:kern w:val="0"/>
          <w14:ligatures w14:val="none"/>
        </w:rPr>
        <w:t>Which key/mouse combination allows to zoom into the structure?  Which allows to move the structure sideways or up and down without turning it?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15"/>
        <w:gridCol w:w="81"/>
      </w:tblGrid>
      <w:tr w:rsidR="00292F90" w:rsidRPr="00292F90" w14:paraId="65DE057E" w14:textId="77777777" w:rsidTr="00292F90">
        <w:trPr>
          <w:tblCellSpacing w:w="15" w:type="dxa"/>
        </w:trPr>
        <w:tc>
          <w:tcPr>
            <w:tcW w:w="0" w:type="auto"/>
            <w:hideMark/>
          </w:tcPr>
          <w:p w14:paraId="08E15CB6" w14:textId="77777777" w:rsidR="00292F90" w:rsidRPr="00292F90" w:rsidRDefault="00292F90" w:rsidP="00292F90">
            <w:pPr>
              <w:rPr>
                <w:rFonts w:ascii="-webkit-standard" w:eastAsia="Times New Roman" w:hAnsi="-webkit-standard" w:cs="Times New Roman"/>
                <w:kern w:val="0"/>
                <w14:ligatures w14:val="none"/>
              </w:rPr>
            </w:pPr>
            <w:r w:rsidRPr="00292F90">
              <w:rPr>
                <w:rFonts w:ascii="-webkit-standard" w:eastAsia="Times New Roman" w:hAnsi="-webkit-standard" w:cs="Times New Roman"/>
                <w:b/>
                <w:bCs/>
                <w:color w:val="FF0000"/>
                <w:kern w:val="0"/>
                <w14:ligatures w14:val="none"/>
              </w:rPr>
              <w:t>Your answer ---&gt;</w:t>
            </w:r>
          </w:p>
        </w:tc>
        <w:tc>
          <w:tcPr>
            <w:tcW w:w="0" w:type="auto"/>
            <w:vAlign w:val="center"/>
            <w:hideMark/>
          </w:tcPr>
          <w:p w14:paraId="48AE6824" w14:textId="77777777" w:rsidR="00292F90" w:rsidRPr="00292F90" w:rsidRDefault="00292F90" w:rsidP="00292F90">
            <w:pPr>
              <w:rPr>
                <w:rFonts w:ascii="-webkit-standard" w:eastAsia="Times New Roman" w:hAnsi="-webkit-standard" w:cs="Times New Roman"/>
                <w:kern w:val="0"/>
                <w14:ligatures w14:val="none"/>
              </w:rPr>
            </w:pPr>
          </w:p>
        </w:tc>
      </w:tr>
    </w:tbl>
    <w:p w14:paraId="11859981" w14:textId="77777777" w:rsidR="00292F90" w:rsidRPr="00292F90" w:rsidRDefault="00292F90" w:rsidP="00292F90">
      <w:pPr>
        <w:numPr>
          <w:ilvl w:val="0"/>
          <w:numId w:val="3"/>
        </w:numPr>
        <w:spacing w:before="100" w:beforeAutospacing="1" w:after="100" w:afterAutospacing="1"/>
        <w:rPr>
          <w:rFonts w:ascii="-webkit-standard" w:eastAsia="Times New Roman" w:hAnsi="-webkit-standard" w:cs="Times New Roman"/>
          <w:color w:val="000000"/>
          <w:kern w:val="0"/>
          <w14:ligatures w14:val="none"/>
        </w:rPr>
      </w:pPr>
      <w:r w:rsidRPr="00292F90">
        <w:rPr>
          <w:rFonts w:ascii="-webkit-standard" w:eastAsia="Times New Roman" w:hAnsi="-webkit-standard" w:cs="Times New Roman"/>
          <w:color w:val="000000"/>
          <w:kern w:val="0"/>
          <w14:ligatures w14:val="none"/>
        </w:rPr>
        <w:t xml:space="preserve">In the </w:t>
      </w:r>
      <w:proofErr w:type="gramStart"/>
      <w:r w:rsidRPr="00292F90">
        <w:rPr>
          <w:rFonts w:ascii="-webkit-standard" w:eastAsia="Times New Roman" w:hAnsi="-webkit-standard" w:cs="Times New Roman"/>
          <w:color w:val="000000"/>
          <w:kern w:val="0"/>
          <w14:ligatures w14:val="none"/>
        </w:rPr>
        <w:t>presets</w:t>
      </w:r>
      <w:proofErr w:type="gramEnd"/>
      <w:r w:rsidRPr="00292F90">
        <w:rPr>
          <w:rFonts w:ascii="-webkit-standard" w:eastAsia="Times New Roman" w:hAnsi="-webkit-standard" w:cs="Times New Roman"/>
          <w:color w:val="000000"/>
          <w:kern w:val="0"/>
          <w14:ligatures w14:val="none"/>
        </w:rPr>
        <w:t xml:space="preserve"> menu, explore the different interactive displays.  Return to the ribbon display.  </w:t>
      </w:r>
    </w:p>
    <w:p w14:paraId="4D5E9E76" w14:textId="72F6DAB9" w:rsidR="00292F90" w:rsidRPr="00292F90" w:rsidRDefault="00292F90" w:rsidP="00292F90">
      <w:pPr>
        <w:spacing w:before="100" w:beforeAutospacing="1" w:after="100" w:afterAutospacing="1"/>
        <w:rPr>
          <w:rFonts w:ascii="-webkit-standard" w:eastAsia="Times New Roman" w:hAnsi="-webkit-standard" w:cs="Times New Roman"/>
          <w:color w:val="000000"/>
          <w:kern w:val="0"/>
          <w14:ligatures w14:val="none"/>
        </w:rPr>
      </w:pPr>
      <w:r w:rsidRPr="00292F90">
        <w:rPr>
          <w:rFonts w:ascii="-webkit-standard" w:eastAsia="Times New Roman" w:hAnsi="-webkit-standard" w:cs="Times New Roman"/>
          <w:color w:val="000000"/>
          <w:kern w:val="0"/>
          <w14:ligatures w14:val="none"/>
        </w:rPr>
        <w:lastRenderedPageBreak/>
        <w:fldChar w:fldCharType="begin"/>
      </w:r>
      <w:r w:rsidRPr="00292F90">
        <w:rPr>
          <w:rFonts w:ascii="-webkit-standard" w:eastAsia="Times New Roman" w:hAnsi="-webkit-standard" w:cs="Times New Roman"/>
          <w:color w:val="000000"/>
          <w:kern w:val="0"/>
          <w14:ligatures w14:val="none"/>
        </w:rPr>
        <w:instrText xml:space="preserve"> INCLUDEPICTURE "/Users/petergogarten/Library/Group Containers/UBF8T346G9.ms/WebArchiveCopyPasteTempFiles/com.microsoft.Word/image1HEWhydrophobicitySurface.jpg" \* MERGEFORMATINET </w:instrText>
      </w:r>
      <w:r w:rsidRPr="00292F90">
        <w:rPr>
          <w:rFonts w:ascii="-webkit-standard" w:eastAsia="Times New Roman" w:hAnsi="-webkit-standard" w:cs="Times New Roman"/>
          <w:color w:val="000000"/>
          <w:kern w:val="0"/>
          <w14:ligatures w14:val="none"/>
        </w:rPr>
        <w:fldChar w:fldCharType="separate"/>
      </w:r>
      <w:r w:rsidRPr="00292F90">
        <w:rPr>
          <w:rFonts w:ascii="-webkit-standard" w:eastAsia="Times New Roman" w:hAnsi="-webkit-standard" w:cs="Times New Roman"/>
          <w:noProof/>
          <w:color w:val="000000"/>
          <w:kern w:val="0"/>
          <w14:ligatures w14:val="none"/>
        </w:rPr>
        <w:drawing>
          <wp:inline distT="0" distB="0" distL="0" distR="0" wp14:anchorId="64EA6628" wp14:editId="2ABA1FA4">
            <wp:extent cx="4824883" cy="3844212"/>
            <wp:effectExtent l="0" t="0" r="1270" b="4445"/>
            <wp:docPr id="1323762648" name="Picture 7" descr="hydrophobic surface of 1H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ydrophobic surface of 1HEW"/>
                    <pic:cNvPicPr>
                      <a:picLocks noChangeAspect="1" noChangeArrowheads="1"/>
                    </pic:cNvPicPr>
                  </pic:nvPicPr>
                  <pic:blipFill rotWithShape="1">
                    <a:blip r:embed="rId17">
                      <a:extLst>
                        <a:ext uri="{28A0092B-C50C-407E-A947-70E740481C1C}">
                          <a14:useLocalDpi xmlns:a14="http://schemas.microsoft.com/office/drawing/2010/main" val="0"/>
                        </a:ext>
                      </a:extLst>
                    </a:blip>
                    <a:srcRect t="9325" b="7648"/>
                    <a:stretch/>
                  </pic:blipFill>
                  <pic:spPr bwMode="auto">
                    <a:xfrm>
                      <a:off x="0" y="0"/>
                      <a:ext cx="4834424" cy="3851814"/>
                    </a:xfrm>
                    <a:prstGeom prst="rect">
                      <a:avLst/>
                    </a:prstGeom>
                    <a:noFill/>
                    <a:ln>
                      <a:noFill/>
                    </a:ln>
                    <a:extLst>
                      <a:ext uri="{53640926-AAD7-44D8-BBD7-CCE9431645EC}">
                        <a14:shadowObscured xmlns:a14="http://schemas.microsoft.com/office/drawing/2010/main"/>
                      </a:ext>
                    </a:extLst>
                  </pic:spPr>
                </pic:pic>
              </a:graphicData>
            </a:graphic>
          </wp:inline>
        </w:drawing>
      </w:r>
      <w:r w:rsidRPr="00292F90">
        <w:rPr>
          <w:rFonts w:ascii="-webkit-standard" w:eastAsia="Times New Roman" w:hAnsi="-webkit-standard" w:cs="Times New Roman"/>
          <w:color w:val="000000"/>
          <w:kern w:val="0"/>
          <w14:ligatures w14:val="none"/>
        </w:rPr>
        <w:fldChar w:fldCharType="end"/>
      </w:r>
    </w:p>
    <w:p w14:paraId="41F20256" w14:textId="77777777" w:rsidR="00292F90" w:rsidRPr="00292F90" w:rsidRDefault="00292F90" w:rsidP="00292F90">
      <w:pPr>
        <w:numPr>
          <w:ilvl w:val="0"/>
          <w:numId w:val="4"/>
        </w:numPr>
        <w:spacing w:before="100" w:beforeAutospacing="1" w:after="240"/>
        <w:rPr>
          <w:rFonts w:ascii="-webkit-standard" w:eastAsia="Times New Roman" w:hAnsi="-webkit-standard" w:cs="Times New Roman"/>
          <w:color w:val="000000"/>
          <w:kern w:val="0"/>
          <w14:ligatures w14:val="none"/>
        </w:rPr>
      </w:pPr>
      <w:r w:rsidRPr="00292F90">
        <w:rPr>
          <w:rFonts w:ascii="-webkit-standard" w:eastAsia="Times New Roman" w:hAnsi="-webkit-standard" w:cs="Times New Roman"/>
          <w:color w:val="000000"/>
          <w:kern w:val="0"/>
          <w14:ligatures w14:val="none"/>
        </w:rPr>
        <w:t xml:space="preserve">Open the viewing controls in the tool menu and select side view.  This interactive window allows to relocate the viewpoint and to view only a slab through the structure (you can move the yellow </w:t>
      </w:r>
      <w:proofErr w:type="gramStart"/>
      <w:r w:rsidRPr="00292F90">
        <w:rPr>
          <w:rFonts w:ascii="-webkit-standard" w:eastAsia="Times New Roman" w:hAnsi="-webkit-standard" w:cs="Times New Roman"/>
          <w:color w:val="000000"/>
          <w:kern w:val="0"/>
          <w14:ligatures w14:val="none"/>
        </w:rPr>
        <w:t>lines, and</w:t>
      </w:r>
      <w:proofErr w:type="gramEnd"/>
      <w:r w:rsidRPr="00292F90">
        <w:rPr>
          <w:rFonts w:ascii="-webkit-standard" w:eastAsia="Times New Roman" w:hAnsi="-webkit-standard" w:cs="Times New Roman"/>
          <w:color w:val="000000"/>
          <w:kern w:val="0"/>
          <w14:ligatures w14:val="none"/>
        </w:rPr>
        <w:t xml:space="preserve"> will see on the slab between the two planes (represented by the two lines).    </w:t>
      </w:r>
      <w:r w:rsidRPr="00292F90">
        <w:rPr>
          <w:rFonts w:ascii="-webkit-standard" w:eastAsia="Times New Roman" w:hAnsi="-webkit-standard" w:cs="Times New Roman"/>
          <w:color w:val="000000"/>
          <w:kern w:val="0"/>
          <w14:ligatures w14:val="none"/>
        </w:rPr>
        <w:br/>
        <w:t>The tabs above the viewing menu also allows you to change the lights and the camera. For example, you could choose a stereo view (under camera &gt; camera mode), but to see this in 3D you need to be good in seeing cross-eyed -- if you want to try it out, switch the camera to cross-eyed stereo, hold a pen or you thumb halfway between the screen and your eye, focus on the pen. If this works, you see three versions of the structure, the one in the middle is in 3D. It might help to adjust the distance between your eyes, and the distance to the screen). Return the camera to normal. Be careful, you might need an aspirin if you try this too long. </w:t>
      </w:r>
    </w:p>
    <w:p w14:paraId="7C50858A" w14:textId="77777777" w:rsidR="00292F90" w:rsidRPr="00292F90" w:rsidRDefault="00292F90" w:rsidP="00292F90">
      <w:pPr>
        <w:numPr>
          <w:ilvl w:val="0"/>
          <w:numId w:val="4"/>
        </w:numPr>
        <w:spacing w:before="100" w:beforeAutospacing="1" w:after="100" w:afterAutospacing="1"/>
        <w:rPr>
          <w:rFonts w:ascii="-webkit-standard" w:eastAsia="Times New Roman" w:hAnsi="-webkit-standard" w:cs="Times New Roman"/>
          <w:color w:val="000000"/>
          <w:kern w:val="0"/>
          <w14:ligatures w14:val="none"/>
        </w:rPr>
      </w:pPr>
      <w:r w:rsidRPr="00292F90">
        <w:rPr>
          <w:rFonts w:ascii="-webkit-standard" w:eastAsia="Times New Roman" w:hAnsi="-webkit-standard" w:cs="Times New Roman"/>
          <w:color w:val="000000"/>
          <w:kern w:val="0"/>
          <w14:ligatures w14:val="none"/>
        </w:rPr>
        <w:t>To highlight and color secondary structure elements:  </w:t>
      </w:r>
      <w:r w:rsidRPr="00292F90">
        <w:rPr>
          <w:rFonts w:ascii="-webkit-standard" w:eastAsia="Times New Roman" w:hAnsi="-webkit-standard" w:cs="Times New Roman"/>
          <w:color w:val="000000"/>
          <w:kern w:val="0"/>
          <w14:ligatures w14:val="none"/>
        </w:rPr>
        <w:br/>
      </w:r>
      <w:r w:rsidRPr="00292F90">
        <w:rPr>
          <w:rFonts w:ascii="-webkit-standard" w:eastAsia="Times New Roman" w:hAnsi="-webkit-standard" w:cs="Times New Roman"/>
          <w:i/>
          <w:iCs/>
          <w:color w:val="000000"/>
          <w:kern w:val="0"/>
          <w14:ligatures w14:val="none"/>
        </w:rPr>
        <w:t xml:space="preserve">Select &gt; Structure &gt;Secondary Structures &gt; </w:t>
      </w:r>
      <w:proofErr w:type="gramStart"/>
      <w:r w:rsidRPr="00292F90">
        <w:rPr>
          <w:rFonts w:ascii="-webkit-standard" w:eastAsia="Times New Roman" w:hAnsi="-webkit-standard" w:cs="Times New Roman"/>
          <w:i/>
          <w:iCs/>
          <w:color w:val="000000"/>
          <w:kern w:val="0"/>
          <w14:ligatures w14:val="none"/>
        </w:rPr>
        <w:t>Helix</w:t>
      </w:r>
      <w:r w:rsidRPr="00292F90">
        <w:rPr>
          <w:rFonts w:ascii="-webkit-standard" w:eastAsia="Times New Roman" w:hAnsi="-webkit-standard" w:cs="Times New Roman"/>
          <w:color w:val="000000"/>
          <w:kern w:val="0"/>
          <w:sz w:val="27"/>
          <w:szCs w:val="27"/>
          <w14:ligatures w14:val="none"/>
        </w:rPr>
        <w:t>  ,</w:t>
      </w:r>
      <w:proofErr w:type="gramEnd"/>
      <w:r w:rsidRPr="00292F90">
        <w:rPr>
          <w:rFonts w:ascii="-webkit-standard" w:eastAsia="Times New Roman" w:hAnsi="-webkit-standard" w:cs="Times New Roman"/>
          <w:color w:val="000000"/>
          <w:kern w:val="0"/>
          <w:sz w:val="27"/>
          <w:szCs w:val="27"/>
          <w14:ligatures w14:val="none"/>
        </w:rPr>
        <w:t xml:space="preserve"> then</w:t>
      </w:r>
      <w:r w:rsidRPr="00292F90">
        <w:rPr>
          <w:rFonts w:ascii="-webkit-standard" w:eastAsia="Times New Roman" w:hAnsi="-webkit-standard" w:cs="Times New Roman"/>
          <w:color w:val="000000"/>
          <w:kern w:val="0"/>
          <w14:ligatures w14:val="none"/>
        </w:rPr>
        <w:br/>
      </w:r>
      <w:r w:rsidRPr="00292F90">
        <w:rPr>
          <w:rFonts w:ascii="-webkit-standard" w:eastAsia="Times New Roman" w:hAnsi="-webkit-standard" w:cs="Times New Roman"/>
          <w:i/>
          <w:iCs/>
          <w:color w:val="000000"/>
          <w:kern w:val="0"/>
          <w14:ligatures w14:val="none"/>
        </w:rPr>
        <w:t>Actions &gt; color &gt; red</w:t>
      </w:r>
      <w:r w:rsidRPr="00292F90">
        <w:rPr>
          <w:rFonts w:ascii="-webkit-standard" w:eastAsia="Times New Roman" w:hAnsi="-webkit-standard" w:cs="Times New Roman"/>
          <w:color w:val="000000"/>
          <w:kern w:val="0"/>
          <w14:ligatures w14:val="none"/>
        </w:rPr>
        <w:t>  (NOTE: actions apply only to the items selected!)</w:t>
      </w:r>
      <w:r w:rsidRPr="00292F90">
        <w:rPr>
          <w:rFonts w:ascii="-webkit-standard" w:eastAsia="Times New Roman" w:hAnsi="-webkit-standard" w:cs="Times New Roman"/>
          <w:color w:val="000000"/>
          <w:kern w:val="0"/>
          <w14:ligatures w14:val="none"/>
        </w:rPr>
        <w:br/>
      </w:r>
      <w:r w:rsidRPr="00292F90">
        <w:rPr>
          <w:rFonts w:ascii="-webkit-standard" w:eastAsia="Times New Roman" w:hAnsi="-webkit-standard" w:cs="Times New Roman"/>
          <w:i/>
          <w:iCs/>
          <w:color w:val="000000"/>
          <w:kern w:val="0"/>
          <w14:ligatures w14:val="none"/>
        </w:rPr>
        <w:t>Select &gt; secondary structures &gt; strand</w:t>
      </w:r>
      <w:r w:rsidRPr="00292F90">
        <w:rPr>
          <w:rFonts w:ascii="-webkit-standard" w:eastAsia="Times New Roman" w:hAnsi="-webkit-standard" w:cs="Times New Roman"/>
          <w:color w:val="000000"/>
          <w:kern w:val="0"/>
          <w14:ligatures w14:val="none"/>
        </w:rPr>
        <w:t xml:space="preserve"> then</w:t>
      </w:r>
      <w:r w:rsidRPr="00292F90">
        <w:rPr>
          <w:rFonts w:ascii="-webkit-standard" w:eastAsia="Times New Roman" w:hAnsi="-webkit-standard" w:cs="Times New Roman"/>
          <w:color w:val="000000"/>
          <w:kern w:val="0"/>
          <w14:ligatures w14:val="none"/>
        </w:rPr>
        <w:br/>
      </w:r>
      <w:r w:rsidRPr="00292F90">
        <w:rPr>
          <w:rFonts w:ascii="-webkit-standard" w:eastAsia="Times New Roman" w:hAnsi="-webkit-standard" w:cs="Times New Roman"/>
          <w:i/>
          <w:iCs/>
          <w:color w:val="000000"/>
          <w:kern w:val="0"/>
          <w14:ligatures w14:val="none"/>
        </w:rPr>
        <w:t>Actions &gt; color &gt; yellow</w:t>
      </w:r>
      <w:r w:rsidRPr="00292F90">
        <w:rPr>
          <w:rFonts w:ascii="-webkit-standard" w:eastAsia="Times New Roman" w:hAnsi="-webkit-standard" w:cs="Times New Roman"/>
          <w:color w:val="000000"/>
          <w:kern w:val="0"/>
          <w14:ligatures w14:val="none"/>
        </w:rPr>
        <w:br/>
        <w:t>You can leave the coils as they are, or color them in a color of your choice.  </w:t>
      </w:r>
    </w:p>
    <w:p w14:paraId="381FF957" w14:textId="77777777" w:rsidR="00292F90" w:rsidRPr="00292F90" w:rsidRDefault="00292F90" w:rsidP="00292F90">
      <w:pPr>
        <w:numPr>
          <w:ilvl w:val="0"/>
          <w:numId w:val="4"/>
        </w:numPr>
        <w:spacing w:before="100" w:beforeAutospacing="1" w:after="100" w:afterAutospacing="1"/>
        <w:rPr>
          <w:rFonts w:ascii="-webkit-standard" w:eastAsia="Times New Roman" w:hAnsi="-webkit-standard" w:cs="Times New Roman"/>
          <w:color w:val="000000"/>
          <w:kern w:val="0"/>
          <w14:ligatures w14:val="none"/>
        </w:rPr>
      </w:pPr>
      <w:r w:rsidRPr="00292F90">
        <w:rPr>
          <w:rFonts w:ascii="-webkit-standard" w:eastAsia="Times New Roman" w:hAnsi="-webkit-standard" w:cs="Times New Roman"/>
          <w:color w:val="000000"/>
          <w:kern w:val="0"/>
          <w14:ligatures w14:val="none"/>
        </w:rPr>
        <w:t>(Alternatively, you can go to Tools &gt; Depiction &gt; color secondary structure and then select colors for the different secondary structural elements.)  </w:t>
      </w:r>
    </w:p>
    <w:p w14:paraId="3DAD6256" w14:textId="7D9D7801" w:rsidR="00292F90" w:rsidRPr="00292F90" w:rsidRDefault="00292F90" w:rsidP="00292F90">
      <w:pPr>
        <w:spacing w:before="100" w:beforeAutospacing="1" w:after="100" w:afterAutospacing="1"/>
        <w:rPr>
          <w:rFonts w:ascii="-webkit-standard" w:eastAsia="Times New Roman" w:hAnsi="-webkit-standard" w:cs="Times New Roman"/>
          <w:color w:val="000000"/>
          <w:kern w:val="0"/>
          <w14:ligatures w14:val="none"/>
        </w:rPr>
      </w:pPr>
      <w:proofErr w:type="gramStart"/>
      <w:r w:rsidRPr="00292F90">
        <w:rPr>
          <w:rFonts w:ascii="-webkit-standard" w:eastAsia="Times New Roman" w:hAnsi="-webkit-standard" w:cs="Times New Roman"/>
          <w:color w:val="000000"/>
          <w:kern w:val="0"/>
          <w14:ligatures w14:val="none"/>
        </w:rPr>
        <w:lastRenderedPageBreak/>
        <w:t>Next</w:t>
      </w:r>
      <w:proofErr w:type="gramEnd"/>
      <w:r w:rsidRPr="00292F90">
        <w:rPr>
          <w:rFonts w:ascii="-webkit-standard" w:eastAsia="Times New Roman" w:hAnsi="-webkit-standard" w:cs="Times New Roman"/>
          <w:color w:val="000000"/>
          <w:kern w:val="0"/>
          <w14:ligatures w14:val="none"/>
        </w:rPr>
        <w:t xml:space="preserve"> we will try to study the interactions between the NAG trimer and the binding pocket. As a first step, select and view only the NAG trimer </w:t>
      </w:r>
      <w:r w:rsidRPr="00292F90">
        <w:rPr>
          <w:rFonts w:ascii="-webkit-standard" w:eastAsia="Times New Roman" w:hAnsi="-webkit-standard" w:cs="Times New Roman"/>
          <w:color w:val="000000"/>
          <w:kern w:val="0"/>
          <w14:ligatures w14:val="none"/>
        </w:rPr>
        <w:br/>
        <w:t>Select &gt; Residue &gt; NAG </w:t>
      </w:r>
      <w:r w:rsidRPr="00292F90">
        <w:rPr>
          <w:rFonts w:ascii="-webkit-standard" w:eastAsia="Times New Roman" w:hAnsi="-webkit-standard" w:cs="Times New Roman"/>
          <w:color w:val="000000"/>
          <w:kern w:val="0"/>
          <w14:ligatures w14:val="none"/>
        </w:rPr>
        <w:br/>
        <w:t>Select &gt;Invert</w:t>
      </w:r>
      <w:r w:rsidRPr="00292F90">
        <w:rPr>
          <w:rFonts w:ascii="-webkit-standard" w:eastAsia="Times New Roman" w:hAnsi="-webkit-standard" w:cs="Times New Roman"/>
          <w:color w:val="000000"/>
          <w:kern w:val="0"/>
          <w14:ligatures w14:val="none"/>
        </w:rPr>
        <w:br/>
        <w:t>Action&gt;...&gt;hide (Atoms</w:t>
      </w:r>
      <w:r w:rsidR="003C17D0">
        <w:rPr>
          <w:rFonts w:ascii="-webkit-standard" w:eastAsia="Times New Roman" w:hAnsi="-webkit-standard" w:cs="Times New Roman"/>
          <w:color w:val="000000"/>
          <w:kern w:val="0"/>
          <w14:ligatures w14:val="none"/>
        </w:rPr>
        <w:t>/</w:t>
      </w:r>
      <w:r w:rsidRPr="00292F90">
        <w:rPr>
          <w:rFonts w:ascii="-webkit-standard" w:eastAsia="Times New Roman" w:hAnsi="-webkit-standard" w:cs="Times New Roman"/>
          <w:color w:val="000000"/>
          <w:kern w:val="0"/>
          <w14:ligatures w14:val="none"/>
        </w:rPr>
        <w:t>bonds)</w:t>
      </w:r>
      <w:r w:rsidR="003C17D0">
        <w:rPr>
          <w:rFonts w:ascii="-webkit-standard" w:eastAsia="Times New Roman" w:hAnsi="-webkit-standard" w:cs="Times New Roman"/>
          <w:color w:val="000000"/>
          <w:kern w:val="0"/>
          <w14:ligatures w14:val="none"/>
        </w:rPr>
        <w:br/>
      </w:r>
      <w:r w:rsidR="003C17D0" w:rsidRPr="00292F90">
        <w:rPr>
          <w:rFonts w:ascii="-webkit-standard" w:eastAsia="Times New Roman" w:hAnsi="-webkit-standard" w:cs="Times New Roman"/>
          <w:color w:val="000000"/>
          <w:kern w:val="0"/>
          <w14:ligatures w14:val="none"/>
        </w:rPr>
        <w:t>Action&gt;...&gt;hide (</w:t>
      </w:r>
      <w:r w:rsidR="003C17D0">
        <w:rPr>
          <w:rFonts w:ascii="-webkit-standard" w:eastAsia="Times New Roman" w:hAnsi="-webkit-standard" w:cs="Times New Roman"/>
          <w:color w:val="000000"/>
          <w:kern w:val="0"/>
          <w14:ligatures w14:val="none"/>
        </w:rPr>
        <w:t>ribbon</w:t>
      </w:r>
      <w:r w:rsidR="003C17D0" w:rsidRPr="00292F90">
        <w:rPr>
          <w:rFonts w:ascii="-webkit-standard" w:eastAsia="Times New Roman" w:hAnsi="-webkit-standard" w:cs="Times New Roman"/>
          <w:color w:val="000000"/>
          <w:kern w:val="0"/>
          <w14:ligatures w14:val="none"/>
        </w:rPr>
        <w:t>)</w:t>
      </w:r>
      <w:r w:rsidR="003C17D0">
        <w:rPr>
          <w:rFonts w:ascii="-webkit-standard" w:eastAsia="Times New Roman" w:hAnsi="-webkit-standard" w:cs="Times New Roman"/>
          <w:color w:val="000000"/>
          <w:kern w:val="0"/>
          <w14:ligatures w14:val="none"/>
        </w:rPr>
        <w:t xml:space="preserve"> (you should only see the NAG trimer)</w:t>
      </w:r>
      <w:r w:rsidRPr="00292F90">
        <w:rPr>
          <w:rFonts w:ascii="-webkit-standard" w:eastAsia="Times New Roman" w:hAnsi="-webkit-standard" w:cs="Times New Roman"/>
          <w:color w:val="000000"/>
          <w:kern w:val="0"/>
          <w14:ligatures w14:val="none"/>
        </w:rPr>
        <w:br/>
        <w:t>Select &gt; Residue &gt; NAG </w:t>
      </w:r>
      <w:r w:rsidRPr="00292F90">
        <w:rPr>
          <w:rFonts w:ascii="-webkit-standard" w:eastAsia="Times New Roman" w:hAnsi="-webkit-standard" w:cs="Times New Roman"/>
          <w:color w:val="000000"/>
          <w:kern w:val="0"/>
          <w14:ligatures w14:val="none"/>
        </w:rPr>
        <w:br/>
        <w:t xml:space="preserve">Actions &gt; color &gt; by </w:t>
      </w:r>
      <w:proofErr w:type="gramStart"/>
      <w:r w:rsidRPr="00292F90">
        <w:rPr>
          <w:rFonts w:ascii="-webkit-standard" w:eastAsia="Times New Roman" w:hAnsi="-webkit-standard" w:cs="Times New Roman"/>
          <w:color w:val="000000"/>
          <w:kern w:val="0"/>
          <w14:ligatures w14:val="none"/>
        </w:rPr>
        <w:t>element</w:t>
      </w:r>
      <w:proofErr w:type="gramEnd"/>
    </w:p>
    <w:p w14:paraId="3FA24E04" w14:textId="1D11BE58" w:rsidR="00292F90" w:rsidRPr="00292F90" w:rsidRDefault="00292F90" w:rsidP="00292F90">
      <w:pPr>
        <w:rPr>
          <w:rFonts w:ascii="Times New Roman" w:eastAsia="Times New Roman" w:hAnsi="Times New Roman" w:cs="Times New Roman"/>
          <w:kern w:val="0"/>
          <w14:ligatures w14:val="none"/>
        </w:rPr>
      </w:pPr>
      <w:r w:rsidRPr="00292F90">
        <w:rPr>
          <w:rFonts w:ascii="-webkit-standard" w:eastAsia="Times New Roman" w:hAnsi="-webkit-standard" w:cs="Times New Roman"/>
          <w:color w:val="000000"/>
          <w:kern w:val="0"/>
          <w:sz w:val="27"/>
          <w:szCs w:val="27"/>
          <w:shd w:val="clear" w:color="auto" w:fill="FFFFFF"/>
          <w14:ligatures w14:val="none"/>
        </w:rPr>
        <w:t>Try to find the C1 and C6 of the hexose molecules; identify the oxygen (red) and nitrogen (blue) atoms. Note where the polar residues point in the chair configuration. </w:t>
      </w:r>
      <w:r w:rsidRPr="00292F90">
        <w:rPr>
          <w:rFonts w:ascii="-webkit-standard" w:eastAsia="Times New Roman" w:hAnsi="-webkit-standard" w:cs="Times New Roman"/>
          <w:color w:val="000000"/>
          <w:kern w:val="0"/>
          <w14:ligatures w14:val="none"/>
        </w:rPr>
        <w:br/>
      </w:r>
      <w:r w:rsidRPr="00292F90">
        <w:rPr>
          <w:rFonts w:ascii="-webkit-standard" w:eastAsia="Times New Roman" w:hAnsi="-webkit-standard" w:cs="Times New Roman"/>
          <w:color w:val="000000"/>
          <w:kern w:val="0"/>
          <w:sz w:val="27"/>
          <w:szCs w:val="27"/>
          <w:shd w:val="clear" w:color="auto" w:fill="FFFFFF"/>
          <w14:ligatures w14:val="none"/>
        </w:rPr>
        <w:t>Because many of the polar residues are sticking out in the equatorial plane of the sugars,</w:t>
      </w:r>
      <w:r w:rsidR="003C17D0">
        <w:rPr>
          <w:rFonts w:ascii="-webkit-standard" w:eastAsia="Times New Roman" w:hAnsi="-webkit-standard" w:cs="Times New Roman"/>
          <w:color w:val="000000"/>
          <w:kern w:val="0"/>
          <w:sz w:val="27"/>
          <w:szCs w:val="27"/>
          <w:shd w:val="clear" w:color="auto" w:fill="FFFFFF"/>
          <w14:ligatures w14:val="none"/>
        </w:rPr>
        <w:t xml:space="preserve"> </w:t>
      </w:r>
      <w:r w:rsidRPr="00292F90">
        <w:rPr>
          <w:rFonts w:ascii="-webkit-standard" w:eastAsia="Times New Roman" w:hAnsi="-webkit-standard" w:cs="Times New Roman"/>
          <w:color w:val="000000"/>
          <w:kern w:val="0"/>
          <w:sz w:val="27"/>
          <w:szCs w:val="27"/>
          <w:shd w:val="clear" w:color="auto" w:fill="FFFFFF"/>
          <w14:ligatures w14:val="none"/>
        </w:rPr>
        <w:t>the bottom of the sugar molecules is rather hydrophobic.  (Aside: This is the reason for the use of iodine solution in </w:t>
      </w:r>
      <w:hyperlink r:id="rId18" w:history="1">
        <w:r w:rsidRPr="00292F90">
          <w:rPr>
            <w:rFonts w:ascii="-webkit-standard" w:eastAsia="Times New Roman" w:hAnsi="-webkit-standard" w:cs="Times New Roman"/>
            <w:color w:val="0000FF"/>
            <w:kern w:val="0"/>
            <w:u w:val="single"/>
            <w14:ligatures w14:val="none"/>
          </w:rPr>
          <w:t>detecting starch</w:t>
        </w:r>
      </w:hyperlink>
      <w:r w:rsidRPr="00292F90">
        <w:rPr>
          <w:rFonts w:ascii="-webkit-standard" w:eastAsia="Times New Roman" w:hAnsi="-webkit-standard" w:cs="Times New Roman"/>
          <w:color w:val="000000"/>
          <w:kern w:val="0"/>
          <w:sz w:val="27"/>
          <w:szCs w:val="27"/>
          <w:shd w:val="clear" w:color="auto" w:fill="FFFFFF"/>
          <w14:ligatures w14:val="none"/>
        </w:rPr>
        <w:t>.  Iodine turns blue in hydrophobic solvents.  The sugars in starch form a spiral, and the inside of the spiral consists mainly of C-H residues.  If iodine gets into this environment, it turns bright blue.)</w:t>
      </w:r>
      <w:r w:rsidRPr="00292F90">
        <w:rPr>
          <w:rFonts w:ascii="-webkit-standard" w:eastAsia="Times New Roman" w:hAnsi="-webkit-standard" w:cs="Times New Roman"/>
          <w:color w:val="000000"/>
          <w:kern w:val="0"/>
          <w14:ligatures w14:val="none"/>
        </w:rPr>
        <w:br/>
      </w:r>
      <w:r w:rsidRPr="00292F90">
        <w:rPr>
          <w:rFonts w:ascii="-webkit-standard" w:eastAsia="Times New Roman" w:hAnsi="-webkit-standard" w:cs="Times New Roman"/>
          <w:color w:val="000000"/>
          <w:kern w:val="0"/>
          <w14:ligatures w14:val="none"/>
        </w:rPr>
        <w:br/>
      </w:r>
      <w:r w:rsidRPr="00292F90">
        <w:rPr>
          <w:rFonts w:ascii="-webkit-standard" w:eastAsia="Times New Roman" w:hAnsi="-webkit-standard" w:cs="Times New Roman"/>
          <w:color w:val="000000"/>
          <w:kern w:val="0"/>
          <w:sz w:val="27"/>
          <w:szCs w:val="27"/>
          <w:shd w:val="clear" w:color="auto" w:fill="FFFFFF"/>
          <w14:ligatures w14:val="none"/>
        </w:rPr>
        <w:t xml:space="preserve">We are interested in the possibility of hydrophobic interactions between the substrate and the sugars.  There are, as usual, </w:t>
      </w:r>
      <w:proofErr w:type="gramStart"/>
      <w:r w:rsidRPr="00292F90">
        <w:rPr>
          <w:rFonts w:ascii="-webkit-standard" w:eastAsia="Times New Roman" w:hAnsi="-webkit-standard" w:cs="Times New Roman"/>
          <w:color w:val="000000"/>
          <w:kern w:val="0"/>
          <w:sz w:val="27"/>
          <w:szCs w:val="27"/>
          <w:shd w:val="clear" w:color="auto" w:fill="FFFFFF"/>
          <w14:ligatures w14:val="none"/>
        </w:rPr>
        <w:t>many different ways</w:t>
      </w:r>
      <w:proofErr w:type="gramEnd"/>
      <w:r w:rsidRPr="00292F90">
        <w:rPr>
          <w:rFonts w:ascii="-webkit-standard" w:eastAsia="Times New Roman" w:hAnsi="-webkit-standard" w:cs="Times New Roman"/>
          <w:color w:val="000000"/>
          <w:kern w:val="0"/>
          <w:sz w:val="27"/>
          <w:szCs w:val="27"/>
          <w:shd w:val="clear" w:color="auto" w:fill="FFFFFF"/>
          <w14:ligatures w14:val="none"/>
        </w:rPr>
        <w:t xml:space="preserve"> that lead to similar results. </w:t>
      </w:r>
    </w:p>
    <w:p w14:paraId="5097C1F3" w14:textId="6F7A9ED1" w:rsidR="00292F90" w:rsidRPr="00292F90" w:rsidRDefault="00292F90" w:rsidP="003C17D0">
      <w:pPr>
        <w:numPr>
          <w:ilvl w:val="0"/>
          <w:numId w:val="5"/>
        </w:numPr>
        <w:spacing w:before="100" w:beforeAutospacing="1" w:after="240"/>
        <w:rPr>
          <w:rFonts w:ascii="-webkit-standard" w:eastAsia="Times New Roman" w:hAnsi="-webkit-standard" w:cs="Times New Roman"/>
          <w:color w:val="000000"/>
          <w:kern w:val="0"/>
          <w14:ligatures w14:val="none"/>
        </w:rPr>
      </w:pPr>
      <w:r w:rsidRPr="00292F90">
        <w:rPr>
          <w:rFonts w:ascii="-webkit-standard" w:eastAsia="Times New Roman" w:hAnsi="-webkit-standard" w:cs="Times New Roman"/>
          <w:color w:val="000000"/>
          <w:kern w:val="0"/>
          <w14:ligatures w14:val="none"/>
        </w:rPr>
        <w:t>Possibility 1: </w:t>
      </w:r>
      <w:r w:rsidR="003C17D0">
        <w:rPr>
          <w:rFonts w:ascii="-webkit-standard" w:eastAsia="Times New Roman" w:hAnsi="-webkit-standard" w:cs="Times New Roman"/>
          <w:color w:val="000000"/>
          <w:kern w:val="0"/>
          <w14:ligatures w14:val="none"/>
        </w:rPr>
        <w:br/>
      </w:r>
      <w:r w:rsidR="003C17D0" w:rsidRPr="003C17D0">
        <w:rPr>
          <w:rFonts w:ascii="-webkit-standard" w:eastAsia="Times New Roman" w:hAnsi="-webkit-standard" w:cs="Times New Roman"/>
          <w:i/>
          <w:iCs/>
          <w:color w:val="000000"/>
          <w:kern w:val="0"/>
          <w14:ligatures w14:val="none"/>
        </w:rPr>
        <w:t xml:space="preserve">select &gt; chain A </w:t>
      </w:r>
      <w:r w:rsidR="003C17D0" w:rsidRPr="003C17D0">
        <w:rPr>
          <w:rFonts w:ascii="-webkit-standard" w:eastAsia="Times New Roman" w:hAnsi="-webkit-standard" w:cs="Times New Roman"/>
          <w:i/>
          <w:iCs/>
          <w:color w:val="000000"/>
          <w:kern w:val="0"/>
          <w14:ligatures w14:val="none"/>
        </w:rPr>
        <w:br/>
        <w:t>Action &gt; Ribbon &gt;show</w:t>
      </w:r>
      <w:r w:rsidRPr="00292F90">
        <w:rPr>
          <w:rFonts w:ascii="-webkit-standard" w:eastAsia="Times New Roman" w:hAnsi="-webkit-standard" w:cs="Times New Roman"/>
          <w:color w:val="000000"/>
          <w:kern w:val="0"/>
          <w14:ligatures w14:val="none"/>
        </w:rPr>
        <w:br/>
        <w:t>select the NAG trimer </w:t>
      </w:r>
      <w:r w:rsidRPr="00292F90">
        <w:rPr>
          <w:rFonts w:ascii="-webkit-standard" w:eastAsia="Times New Roman" w:hAnsi="-webkit-standard" w:cs="Times New Roman"/>
          <w:color w:val="000000"/>
          <w:kern w:val="0"/>
          <w14:ligatures w14:val="none"/>
        </w:rPr>
        <w:br/>
      </w:r>
      <w:r w:rsidRPr="00292F90">
        <w:rPr>
          <w:rFonts w:ascii="-webkit-standard" w:eastAsia="Times New Roman" w:hAnsi="-webkit-standard" w:cs="Times New Roman"/>
          <w:i/>
          <w:iCs/>
          <w:color w:val="000000"/>
          <w:kern w:val="0"/>
          <w14:ligatures w14:val="none"/>
        </w:rPr>
        <w:t>Select &gt; Residue &gt; NAG</w:t>
      </w:r>
      <w:r w:rsidRPr="00292F90">
        <w:rPr>
          <w:rFonts w:ascii="-webkit-standard" w:eastAsia="Times New Roman" w:hAnsi="-webkit-standard" w:cs="Times New Roman"/>
          <w:color w:val="000000"/>
          <w:kern w:val="0"/>
          <w14:ligatures w14:val="none"/>
        </w:rPr>
        <w:t> </w:t>
      </w:r>
      <w:r w:rsidRPr="00292F90">
        <w:rPr>
          <w:rFonts w:ascii="-webkit-standard" w:eastAsia="Times New Roman" w:hAnsi="-webkit-standard" w:cs="Times New Roman"/>
          <w:color w:val="000000"/>
          <w:kern w:val="0"/>
          <w14:ligatures w14:val="none"/>
        </w:rPr>
        <w:br/>
      </w:r>
      <w:r w:rsidRPr="00292F90">
        <w:rPr>
          <w:rFonts w:ascii="-webkit-standard" w:eastAsia="Times New Roman" w:hAnsi="-webkit-standard" w:cs="Times New Roman"/>
          <w:i/>
          <w:iCs/>
          <w:color w:val="000000"/>
          <w:kern w:val="0"/>
          <w14:ligatures w14:val="none"/>
        </w:rPr>
        <w:t>Select &gt; Zone &gt;</w:t>
      </w:r>
      <w:r w:rsidRPr="00292F90">
        <w:rPr>
          <w:rFonts w:ascii="-webkit-standard" w:eastAsia="Times New Roman" w:hAnsi="-webkit-standard" w:cs="Times New Roman"/>
          <w:color w:val="000000"/>
          <w:kern w:val="0"/>
          <w14:ligatures w14:val="none"/>
        </w:rPr>
        <w:t xml:space="preserve"> place check mark into "angstroms from currently selected atoms", DO NOT place a check mark into "Select all atoms </w:t>
      </w:r>
      <w:proofErr w:type="gramStart"/>
      <w:r w:rsidRPr="00292F90">
        <w:rPr>
          <w:rFonts w:ascii="-webkit-standard" w:eastAsia="Times New Roman" w:hAnsi="-webkit-standard" w:cs="Times New Roman"/>
          <w:color w:val="000000"/>
          <w:kern w:val="0"/>
          <w14:ligatures w14:val="none"/>
        </w:rPr>
        <w:t>. . . .</w:t>
      </w:r>
      <w:proofErr w:type="gramEnd"/>
      <w:r w:rsidRPr="00292F90">
        <w:rPr>
          <w:rFonts w:ascii="-webkit-standard" w:eastAsia="Times New Roman" w:hAnsi="-webkit-standard" w:cs="Times New Roman"/>
          <w:color w:val="000000"/>
          <w:kern w:val="0"/>
          <w14:ligatures w14:val="none"/>
        </w:rPr>
        <w:t xml:space="preserve"> " </w:t>
      </w:r>
      <w:r w:rsidRPr="00292F90">
        <w:rPr>
          <w:rFonts w:ascii="-webkit-standard" w:eastAsia="Times New Roman" w:hAnsi="-webkit-standard" w:cs="Times New Roman"/>
          <w:color w:val="000000"/>
          <w:kern w:val="0"/>
          <w14:ligatures w14:val="none"/>
        </w:rPr>
        <w:br/>
        <w:t>Actions &gt; Atoms/Bonds &gt; sidechain/base &gt; show </w:t>
      </w:r>
      <w:r w:rsidRPr="00292F90">
        <w:rPr>
          <w:rFonts w:ascii="-webkit-standard" w:eastAsia="Times New Roman" w:hAnsi="-webkit-standard" w:cs="Times New Roman"/>
          <w:color w:val="000000"/>
          <w:kern w:val="0"/>
          <w14:ligatures w14:val="none"/>
        </w:rPr>
        <w:br/>
        <w:t>Then Actions &gt; surface &gt; show </w:t>
      </w:r>
      <w:r w:rsidRPr="00292F90">
        <w:rPr>
          <w:rFonts w:ascii="-webkit-standard" w:eastAsia="Times New Roman" w:hAnsi="-webkit-standard" w:cs="Times New Roman"/>
          <w:color w:val="000000"/>
          <w:kern w:val="0"/>
          <w14:ligatures w14:val="none"/>
        </w:rPr>
        <w:br/>
        <w:t xml:space="preserve">(you might need to adjust the </w:t>
      </w:r>
      <w:proofErr w:type="gramStart"/>
      <w:r w:rsidRPr="00292F90">
        <w:rPr>
          <w:rFonts w:ascii="-webkit-standard" w:eastAsia="Times New Roman" w:hAnsi="-webkit-standard" w:cs="Times New Roman"/>
          <w:color w:val="000000"/>
          <w:kern w:val="0"/>
          <w14:ligatures w14:val="none"/>
        </w:rPr>
        <w:t>coloring  Actions</w:t>
      </w:r>
      <w:proofErr w:type="gramEnd"/>
      <w:r w:rsidRPr="00292F90">
        <w:rPr>
          <w:rFonts w:ascii="-webkit-standard" w:eastAsia="Times New Roman" w:hAnsi="-webkit-standard" w:cs="Times New Roman"/>
          <w:color w:val="000000"/>
          <w:kern w:val="0"/>
          <w14:ligatures w14:val="none"/>
        </w:rPr>
        <w:t xml:space="preserve"> &gt; color by heteroatom works.)</w:t>
      </w:r>
      <w:r w:rsidRPr="00292F90">
        <w:rPr>
          <w:rFonts w:ascii="-webkit-standard" w:eastAsia="Times New Roman" w:hAnsi="-webkit-standard" w:cs="Times New Roman"/>
          <w:color w:val="000000"/>
          <w:kern w:val="0"/>
          <w14:ligatures w14:val="none"/>
        </w:rPr>
        <w:br/>
        <w:t>Then select the NAG trimer again and hide the surface view.  </w:t>
      </w:r>
      <w:r w:rsidRPr="00292F90">
        <w:rPr>
          <w:rFonts w:ascii="-webkit-standard" w:eastAsia="Times New Roman" w:hAnsi="-webkit-standard" w:cs="Times New Roman"/>
          <w:color w:val="000000"/>
          <w:kern w:val="0"/>
          <w14:ligatures w14:val="none"/>
        </w:rPr>
        <w:br/>
        <w:t>(select &gt; residue &gt; NAG then Actions&gt;surface hide).</w:t>
      </w:r>
      <w:r w:rsidRPr="00292F90">
        <w:rPr>
          <w:rFonts w:ascii="-webkit-standard" w:eastAsia="Times New Roman" w:hAnsi="-webkit-standard" w:cs="Times New Roman"/>
          <w:color w:val="000000"/>
          <w:kern w:val="0"/>
          <w14:ligatures w14:val="none"/>
        </w:rPr>
        <w:br/>
        <w:t>The result should display the sidechains of the binding pocket as space filling models, with the substrate as wire diagram.  Can you see the interactions between a tryptophan and the sugar?  Which tryptophan interacts with the central NAG?  (Actions &gt; label &gt; name and specifier)</w:t>
      </w:r>
    </w:p>
    <w:p w14:paraId="28C1A0DE" w14:textId="77777777" w:rsidR="005F54BE" w:rsidRDefault="00292F90" w:rsidP="00292F90">
      <w:pPr>
        <w:numPr>
          <w:ilvl w:val="0"/>
          <w:numId w:val="5"/>
        </w:numPr>
        <w:spacing w:before="100" w:beforeAutospacing="1" w:after="100" w:afterAutospacing="1"/>
        <w:rPr>
          <w:rFonts w:ascii="-webkit-standard" w:eastAsia="Times New Roman" w:hAnsi="-webkit-standard" w:cs="Times New Roman"/>
          <w:color w:val="000000"/>
          <w:kern w:val="0"/>
          <w14:ligatures w14:val="none"/>
        </w:rPr>
      </w:pPr>
      <w:r w:rsidRPr="00292F90">
        <w:rPr>
          <w:rFonts w:ascii="-webkit-standard" w:eastAsia="Times New Roman" w:hAnsi="-webkit-standard" w:cs="Times New Roman"/>
          <w:color w:val="000000"/>
          <w:kern w:val="0"/>
          <w14:ligatures w14:val="none"/>
        </w:rPr>
        <w:t>Possibility 2:  select the NAG trimer </w:t>
      </w:r>
      <w:r w:rsidRPr="00292F90">
        <w:rPr>
          <w:rFonts w:ascii="-webkit-standard" w:eastAsia="Times New Roman" w:hAnsi="-webkit-standard" w:cs="Times New Roman"/>
          <w:color w:val="000000"/>
          <w:kern w:val="0"/>
          <w14:ligatures w14:val="none"/>
        </w:rPr>
        <w:br/>
        <w:t>Select &gt; Residue &gt; NAG </w:t>
      </w:r>
      <w:r w:rsidRPr="00292F90">
        <w:rPr>
          <w:rFonts w:ascii="-webkit-standard" w:eastAsia="Times New Roman" w:hAnsi="-webkit-standard" w:cs="Times New Roman"/>
          <w:color w:val="000000"/>
          <w:kern w:val="0"/>
          <w14:ligatures w14:val="none"/>
        </w:rPr>
        <w:br/>
        <w:t>Actions &gt; surface &gt; show </w:t>
      </w:r>
      <w:r w:rsidRPr="00292F90">
        <w:rPr>
          <w:rFonts w:ascii="-webkit-standard" w:eastAsia="Times New Roman" w:hAnsi="-webkit-standard" w:cs="Times New Roman"/>
          <w:color w:val="000000"/>
          <w:kern w:val="0"/>
          <w14:ligatures w14:val="none"/>
        </w:rPr>
        <w:br/>
        <w:t>Actions &gt; color &gt; by element</w:t>
      </w:r>
      <w:r w:rsidRPr="00292F90">
        <w:rPr>
          <w:rFonts w:ascii="-webkit-standard" w:eastAsia="Times New Roman" w:hAnsi="-webkit-standard" w:cs="Times New Roman"/>
          <w:color w:val="000000"/>
          <w:kern w:val="0"/>
          <w14:ligatures w14:val="none"/>
        </w:rPr>
        <w:br/>
      </w:r>
      <w:r w:rsidRPr="00292F90">
        <w:rPr>
          <w:rFonts w:ascii="-webkit-standard" w:eastAsia="Times New Roman" w:hAnsi="-webkit-standard" w:cs="Times New Roman"/>
          <w:color w:val="000000"/>
          <w:kern w:val="0"/>
          <w14:ligatures w14:val="none"/>
        </w:rPr>
        <w:lastRenderedPageBreak/>
        <w:t xml:space="preserve">Select &gt; Zone &gt; place check mark into "angstroms from currently selected </w:t>
      </w:r>
      <w:proofErr w:type="gramStart"/>
      <w:r w:rsidRPr="00292F90">
        <w:rPr>
          <w:rFonts w:ascii="-webkit-standard" w:eastAsia="Times New Roman" w:hAnsi="-webkit-standard" w:cs="Times New Roman"/>
          <w:color w:val="000000"/>
          <w:kern w:val="0"/>
          <w14:ligatures w14:val="none"/>
        </w:rPr>
        <w:t>atoms ,</w:t>
      </w:r>
      <w:proofErr w:type="gramEnd"/>
      <w:r w:rsidRPr="00292F90">
        <w:rPr>
          <w:rFonts w:ascii="-webkit-standard" w:eastAsia="Times New Roman" w:hAnsi="-webkit-standard" w:cs="Times New Roman"/>
          <w:color w:val="000000"/>
          <w:kern w:val="0"/>
          <w14:ligatures w14:val="none"/>
        </w:rPr>
        <w:t xml:space="preserve"> DO not place a check mark into "Select all atoms  . . .  . "</w:t>
      </w:r>
      <w:r w:rsidRPr="00292F90">
        <w:rPr>
          <w:rFonts w:ascii="-webkit-standard" w:eastAsia="Times New Roman" w:hAnsi="-webkit-standard" w:cs="Times New Roman"/>
          <w:color w:val="000000"/>
          <w:kern w:val="0"/>
          <w14:ligatures w14:val="none"/>
        </w:rPr>
        <w:br/>
        <w:t>Display the side chains of the binding pocket: Actions &gt; Atoms/Bonds &gt; sidechain/base &gt; show </w:t>
      </w:r>
      <w:r w:rsidRPr="00292F90">
        <w:rPr>
          <w:rFonts w:ascii="-webkit-standard" w:eastAsia="Times New Roman" w:hAnsi="-webkit-standard" w:cs="Times New Roman"/>
          <w:color w:val="000000"/>
          <w:kern w:val="0"/>
          <w14:ligatures w14:val="none"/>
        </w:rPr>
        <w:br/>
        <w:t>Can you see the interactions between a tryptophan and the sugar?  Which tryptophan interacts with the central NAG?  (Actions &gt; label &gt; name and specifier)</w:t>
      </w:r>
      <w:r w:rsidR="005F54BE" w:rsidRPr="005F54BE">
        <w:rPr>
          <w:rFonts w:ascii="-webkit-standard" w:eastAsia="Times New Roman" w:hAnsi="-webkit-standard" w:cs="Times New Roman"/>
          <w:color w:val="000000"/>
          <w:kern w:val="0"/>
          <w14:ligatures w14:val="none"/>
        </w:rPr>
        <w:t xml:space="preserve"> </w:t>
      </w:r>
    </w:p>
    <w:p w14:paraId="68F86097" w14:textId="27453F2A" w:rsidR="00292F90" w:rsidRPr="00292F90" w:rsidRDefault="005F54BE" w:rsidP="005F54BE">
      <w:pPr>
        <w:spacing w:before="100" w:beforeAutospacing="1" w:after="100" w:afterAutospacing="1"/>
        <w:ind w:left="720"/>
        <w:rPr>
          <w:rFonts w:ascii="-webkit-standard" w:eastAsia="Times New Roman" w:hAnsi="-webkit-standard" w:cs="Times New Roman"/>
          <w:color w:val="000000"/>
          <w:kern w:val="0"/>
          <w14:ligatures w14:val="none"/>
        </w:rPr>
      </w:pPr>
      <w:r w:rsidRPr="005F54BE">
        <w:rPr>
          <w:rFonts w:ascii="-webkit-standard" w:eastAsia="Times New Roman" w:hAnsi="-webkit-standard" w:cs="Times New Roman"/>
          <w:color w:val="000000"/>
          <w:kern w:val="0"/>
          <w14:ligatures w14:val="none"/>
        </w:rPr>
        <w:drawing>
          <wp:inline distT="0" distB="0" distL="0" distR="0" wp14:anchorId="6BA5A60F" wp14:editId="4CE075AD">
            <wp:extent cx="3352800" cy="2451100"/>
            <wp:effectExtent l="0" t="0" r="0" b="0"/>
            <wp:docPr id="1151157423" name="Picture 1" descr="A close-up of a model of a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157423" name="Picture 1" descr="A close-up of a model of a molecule&#10;&#10;Description automatically generated"/>
                    <pic:cNvPicPr/>
                  </pic:nvPicPr>
                  <pic:blipFill>
                    <a:blip r:embed="rId19"/>
                    <a:stretch>
                      <a:fillRect/>
                    </a:stretch>
                  </pic:blipFill>
                  <pic:spPr>
                    <a:xfrm>
                      <a:off x="0" y="0"/>
                      <a:ext cx="3352800" cy="2451100"/>
                    </a:xfrm>
                    <a:prstGeom prst="rect">
                      <a:avLst/>
                    </a:prstGeom>
                  </pic:spPr>
                </pic:pic>
              </a:graphicData>
            </a:graphic>
          </wp:inline>
        </w:drawing>
      </w:r>
    </w:p>
    <w:p w14:paraId="1B9E6E7A" w14:textId="1718DC92" w:rsidR="00292F90" w:rsidRDefault="00292F90" w:rsidP="00292F90">
      <w:pPr>
        <w:numPr>
          <w:ilvl w:val="0"/>
          <w:numId w:val="6"/>
        </w:numPr>
        <w:spacing w:before="100" w:beforeAutospacing="1" w:after="100" w:afterAutospacing="1"/>
        <w:rPr>
          <w:rFonts w:ascii="-webkit-standard" w:eastAsia="Times New Roman" w:hAnsi="-webkit-standard" w:cs="Times New Roman"/>
          <w:color w:val="000000"/>
          <w:kern w:val="0"/>
          <w14:ligatures w14:val="none"/>
        </w:rPr>
      </w:pPr>
      <w:r w:rsidRPr="00292F90">
        <w:rPr>
          <w:rFonts w:ascii="-webkit-standard" w:eastAsia="Times New Roman" w:hAnsi="-webkit-standard" w:cs="Times New Roman"/>
          <w:color w:val="000000"/>
          <w:kern w:val="0"/>
          <w14:ligatures w14:val="none"/>
        </w:rPr>
        <w:t>Possibility 3:  </w:t>
      </w:r>
      <w:r w:rsidRPr="00292F90">
        <w:rPr>
          <w:rFonts w:ascii="-webkit-standard" w:eastAsia="Times New Roman" w:hAnsi="-webkit-standard" w:cs="Times New Roman"/>
          <w:color w:val="000000"/>
          <w:kern w:val="0"/>
          <w14:ligatures w14:val="none"/>
        </w:rPr>
        <w:br/>
        <w:t>choose Preset &gt; Interactive 3, to display the hydrophobicity surface.  </w:t>
      </w:r>
      <w:r w:rsidRPr="00292F90">
        <w:rPr>
          <w:rFonts w:ascii="-webkit-standard" w:eastAsia="Times New Roman" w:hAnsi="-webkit-standard" w:cs="Times New Roman"/>
          <w:color w:val="000000"/>
          <w:kern w:val="0"/>
          <w14:ligatures w14:val="none"/>
        </w:rPr>
        <w:br/>
        <w:t>Select &gt; Residue &gt; NAG </w:t>
      </w:r>
      <w:r w:rsidRPr="00292F90">
        <w:rPr>
          <w:rFonts w:ascii="-webkit-standard" w:eastAsia="Times New Roman" w:hAnsi="-webkit-standard" w:cs="Times New Roman"/>
          <w:color w:val="000000"/>
          <w:kern w:val="0"/>
          <w14:ligatures w14:val="none"/>
        </w:rPr>
        <w:br/>
        <w:t>Actions &gt; surface &gt; hide</w:t>
      </w:r>
      <w:r w:rsidRPr="00292F90">
        <w:rPr>
          <w:rFonts w:ascii="-webkit-standard" w:eastAsia="Times New Roman" w:hAnsi="-webkit-standard" w:cs="Times New Roman"/>
          <w:color w:val="000000"/>
          <w:kern w:val="0"/>
          <w14:ligatures w14:val="none"/>
        </w:rPr>
        <w:br/>
        <w:t>If you only want to see the binding pocket. </w:t>
      </w:r>
      <w:r w:rsidRPr="00292F90">
        <w:rPr>
          <w:rFonts w:ascii="-webkit-standard" w:eastAsia="Times New Roman" w:hAnsi="-webkit-standard" w:cs="Times New Roman"/>
          <w:color w:val="000000"/>
          <w:kern w:val="0"/>
          <w14:ligatures w14:val="none"/>
        </w:rPr>
        <w:br/>
        <w:t xml:space="preserve">Select &gt; Zone &gt; (use 5 Angstrom) place check mark into "angstroms from currently selected </w:t>
      </w:r>
      <w:proofErr w:type="gramStart"/>
      <w:r w:rsidRPr="00292F90">
        <w:rPr>
          <w:rFonts w:ascii="-webkit-standard" w:eastAsia="Times New Roman" w:hAnsi="-webkit-standard" w:cs="Times New Roman"/>
          <w:color w:val="000000"/>
          <w:kern w:val="0"/>
          <w14:ligatures w14:val="none"/>
        </w:rPr>
        <w:t>atoms ,</w:t>
      </w:r>
      <w:proofErr w:type="gramEnd"/>
      <w:r w:rsidRPr="00292F90">
        <w:rPr>
          <w:rFonts w:ascii="-webkit-standard" w:eastAsia="Times New Roman" w:hAnsi="-webkit-standard" w:cs="Times New Roman"/>
          <w:color w:val="000000"/>
          <w:kern w:val="0"/>
          <w14:ligatures w14:val="none"/>
        </w:rPr>
        <w:t xml:space="preserve"> DO not place a check mark into "Select all atoms . . .  ." </w:t>
      </w:r>
      <w:r w:rsidRPr="00292F90">
        <w:rPr>
          <w:rFonts w:ascii="-webkit-standard" w:eastAsia="Times New Roman" w:hAnsi="-webkit-standard" w:cs="Times New Roman"/>
          <w:color w:val="000000"/>
          <w:kern w:val="0"/>
          <w14:ligatures w14:val="none"/>
        </w:rPr>
        <w:br/>
        <w:t>Select &gt; invert </w:t>
      </w:r>
      <w:r w:rsidRPr="00292F90">
        <w:rPr>
          <w:rFonts w:ascii="-webkit-standard" w:eastAsia="Times New Roman" w:hAnsi="-webkit-standard" w:cs="Times New Roman"/>
          <w:color w:val="000000"/>
          <w:kern w:val="0"/>
          <w14:ligatures w14:val="none"/>
        </w:rPr>
        <w:br/>
        <w:t>Actions &gt; surface &gt; hide</w:t>
      </w:r>
      <w:r w:rsidRPr="00292F90">
        <w:rPr>
          <w:rFonts w:ascii="-webkit-standard" w:eastAsia="Times New Roman" w:hAnsi="-webkit-standard" w:cs="Times New Roman"/>
          <w:color w:val="000000"/>
          <w:kern w:val="0"/>
          <w14:ligatures w14:val="none"/>
        </w:rPr>
        <w:br/>
        <w:t xml:space="preserve">Can you see the interactions between a tryptophan and the sugar?  Which tryptophan interacts with the central NAG?  (Actions &gt; label &gt; name and specifier), you also can hover with the mouse cursor mover the </w:t>
      </w:r>
      <w:proofErr w:type="gramStart"/>
      <w:r w:rsidRPr="00292F90">
        <w:rPr>
          <w:rFonts w:ascii="-webkit-standard" w:eastAsia="Times New Roman" w:hAnsi="-webkit-standard" w:cs="Times New Roman"/>
          <w:color w:val="000000"/>
          <w:kern w:val="0"/>
          <w14:ligatures w14:val="none"/>
        </w:rPr>
        <w:t>residue</w:t>
      </w:r>
      <w:proofErr w:type="gramEnd"/>
      <w:r w:rsidRPr="00292F90">
        <w:rPr>
          <w:rFonts w:ascii="-webkit-standard" w:eastAsia="Times New Roman" w:hAnsi="-webkit-standard" w:cs="Times New Roman"/>
          <w:color w:val="000000"/>
          <w:kern w:val="0"/>
          <w14:ligatures w14:val="none"/>
        </w:rPr>
        <w:t> </w:t>
      </w:r>
    </w:p>
    <w:p w14:paraId="55E55C83" w14:textId="5A855F5C" w:rsidR="005F54BE" w:rsidRPr="00292F90" w:rsidRDefault="005F54BE" w:rsidP="005F54BE">
      <w:pPr>
        <w:spacing w:before="100" w:beforeAutospacing="1" w:after="100" w:afterAutospacing="1"/>
        <w:rPr>
          <w:rFonts w:ascii="-webkit-standard" w:eastAsia="Times New Roman" w:hAnsi="-webkit-standard" w:cs="Times New Roman"/>
          <w:color w:val="000000"/>
          <w:kern w:val="0"/>
          <w14:ligatures w14:val="none"/>
        </w:rPr>
      </w:pPr>
    </w:p>
    <w:p w14:paraId="28010E32" w14:textId="77777777" w:rsidR="00292F90" w:rsidRPr="00292F90" w:rsidRDefault="00292F90" w:rsidP="00292F90">
      <w:pPr>
        <w:spacing w:before="100" w:beforeAutospacing="1" w:after="100" w:afterAutospacing="1"/>
        <w:rPr>
          <w:rFonts w:ascii="-webkit-standard" w:eastAsia="Times New Roman" w:hAnsi="-webkit-standard" w:cs="Times New Roman"/>
          <w:color w:val="0000FF"/>
          <w:kern w:val="0"/>
          <w14:ligatures w14:val="none"/>
        </w:rPr>
      </w:pPr>
      <w:r w:rsidRPr="00292F90">
        <w:rPr>
          <w:rFonts w:ascii="-webkit-standard" w:eastAsia="Times New Roman" w:hAnsi="-webkit-standard" w:cs="Times New Roman"/>
          <w:color w:val="0000FF"/>
          <w:kern w:val="0"/>
          <w14:ligatures w14:val="none"/>
        </w:rPr>
        <w:t>In a few words describe the hydrophobic interactions between the substrate and the enzyme that you see.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15"/>
        <w:gridCol w:w="81"/>
      </w:tblGrid>
      <w:tr w:rsidR="00292F90" w:rsidRPr="00292F90" w14:paraId="18381170" w14:textId="77777777" w:rsidTr="00292F90">
        <w:trPr>
          <w:tblCellSpacing w:w="15" w:type="dxa"/>
        </w:trPr>
        <w:tc>
          <w:tcPr>
            <w:tcW w:w="0" w:type="auto"/>
            <w:hideMark/>
          </w:tcPr>
          <w:p w14:paraId="4B8A5FC4" w14:textId="77777777" w:rsidR="00292F90" w:rsidRPr="00292F90" w:rsidRDefault="00292F90" w:rsidP="00292F90">
            <w:pPr>
              <w:rPr>
                <w:rFonts w:ascii="-webkit-standard" w:eastAsia="Times New Roman" w:hAnsi="-webkit-standard" w:cs="Times New Roman"/>
                <w:kern w:val="0"/>
                <w14:ligatures w14:val="none"/>
              </w:rPr>
            </w:pPr>
            <w:r w:rsidRPr="00292F90">
              <w:rPr>
                <w:rFonts w:ascii="-webkit-standard" w:eastAsia="Times New Roman" w:hAnsi="-webkit-standard" w:cs="Times New Roman"/>
                <w:b/>
                <w:bCs/>
                <w:color w:val="FF0000"/>
                <w:kern w:val="0"/>
                <w14:ligatures w14:val="none"/>
              </w:rPr>
              <w:t>Your answer ---&gt;</w:t>
            </w:r>
          </w:p>
        </w:tc>
        <w:tc>
          <w:tcPr>
            <w:tcW w:w="0" w:type="auto"/>
            <w:vAlign w:val="center"/>
            <w:hideMark/>
          </w:tcPr>
          <w:p w14:paraId="1688C69C" w14:textId="77777777" w:rsidR="00292F90" w:rsidRPr="00292F90" w:rsidRDefault="00292F90" w:rsidP="00292F90">
            <w:pPr>
              <w:rPr>
                <w:rFonts w:ascii="-webkit-standard" w:eastAsia="Times New Roman" w:hAnsi="-webkit-standard" w:cs="Times New Roman"/>
                <w:kern w:val="0"/>
                <w14:ligatures w14:val="none"/>
              </w:rPr>
            </w:pPr>
          </w:p>
        </w:tc>
      </w:tr>
    </w:tbl>
    <w:p w14:paraId="3A01A318" w14:textId="77777777" w:rsidR="00292F90" w:rsidRPr="00292F90" w:rsidRDefault="00292F90" w:rsidP="00292F90">
      <w:pPr>
        <w:spacing w:before="100" w:beforeAutospacing="1" w:after="100" w:afterAutospacing="1"/>
        <w:rPr>
          <w:rFonts w:ascii="-webkit-standard" w:eastAsia="Times New Roman" w:hAnsi="-webkit-standard" w:cs="Times New Roman"/>
          <w:color w:val="000000"/>
          <w:kern w:val="0"/>
          <w14:ligatures w14:val="none"/>
        </w:rPr>
      </w:pPr>
      <w:r w:rsidRPr="00292F90">
        <w:rPr>
          <w:rFonts w:ascii="-webkit-standard" w:eastAsia="Times New Roman" w:hAnsi="-webkit-standard" w:cs="Times New Roman"/>
          <w:color w:val="000000"/>
          <w:kern w:val="0"/>
          <w14:ligatures w14:val="none"/>
        </w:rPr>
        <w:t>Which tryptophan interacts with the central NAG?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15"/>
        <w:gridCol w:w="81"/>
      </w:tblGrid>
      <w:tr w:rsidR="00292F90" w:rsidRPr="00292F90" w14:paraId="1ED6F900" w14:textId="77777777" w:rsidTr="00292F90">
        <w:trPr>
          <w:tblCellSpacing w:w="15" w:type="dxa"/>
        </w:trPr>
        <w:tc>
          <w:tcPr>
            <w:tcW w:w="0" w:type="auto"/>
            <w:hideMark/>
          </w:tcPr>
          <w:p w14:paraId="6BDAAC67" w14:textId="77777777" w:rsidR="00292F90" w:rsidRPr="00292F90" w:rsidRDefault="00292F90" w:rsidP="00292F90">
            <w:pPr>
              <w:rPr>
                <w:rFonts w:ascii="-webkit-standard" w:eastAsia="Times New Roman" w:hAnsi="-webkit-standard" w:cs="Times New Roman"/>
                <w:kern w:val="0"/>
                <w14:ligatures w14:val="none"/>
              </w:rPr>
            </w:pPr>
            <w:r w:rsidRPr="00292F90">
              <w:rPr>
                <w:rFonts w:ascii="-webkit-standard" w:eastAsia="Times New Roman" w:hAnsi="-webkit-standard" w:cs="Times New Roman"/>
                <w:b/>
                <w:bCs/>
                <w:color w:val="FF0000"/>
                <w:kern w:val="0"/>
                <w14:ligatures w14:val="none"/>
              </w:rPr>
              <w:t>Your answer ---&gt;</w:t>
            </w:r>
          </w:p>
        </w:tc>
        <w:tc>
          <w:tcPr>
            <w:tcW w:w="0" w:type="auto"/>
            <w:vAlign w:val="center"/>
            <w:hideMark/>
          </w:tcPr>
          <w:p w14:paraId="3F14DFB5" w14:textId="77777777" w:rsidR="00292F90" w:rsidRPr="00292F90" w:rsidRDefault="00292F90" w:rsidP="00292F90">
            <w:pPr>
              <w:rPr>
                <w:rFonts w:ascii="-webkit-standard" w:eastAsia="Times New Roman" w:hAnsi="-webkit-standard" w:cs="Times New Roman"/>
                <w:kern w:val="0"/>
                <w14:ligatures w14:val="none"/>
              </w:rPr>
            </w:pPr>
          </w:p>
        </w:tc>
      </w:tr>
    </w:tbl>
    <w:p w14:paraId="381B2B19" w14:textId="77777777" w:rsidR="00292F90" w:rsidRPr="00292F90" w:rsidRDefault="00292F90" w:rsidP="00292F90">
      <w:pPr>
        <w:spacing w:before="100" w:beforeAutospacing="1" w:after="100" w:afterAutospacing="1"/>
        <w:rPr>
          <w:rFonts w:ascii="-webkit-standard" w:eastAsia="Times New Roman" w:hAnsi="-webkit-standard" w:cs="Times New Roman"/>
          <w:color w:val="000000"/>
          <w:kern w:val="0"/>
          <w14:ligatures w14:val="none"/>
        </w:rPr>
      </w:pPr>
      <w:r w:rsidRPr="00292F90">
        <w:rPr>
          <w:rFonts w:ascii="-webkit-standard" w:eastAsia="Times New Roman" w:hAnsi="-webkit-standard" w:cs="Times New Roman"/>
          <w:color w:val="000000"/>
          <w:kern w:val="0"/>
          <w14:ligatures w14:val="none"/>
        </w:rPr>
        <w:lastRenderedPageBreak/>
        <w:t> </w:t>
      </w:r>
    </w:p>
    <w:p w14:paraId="05513D78" w14:textId="6E6AE957" w:rsidR="00292F90" w:rsidRPr="00292F90" w:rsidRDefault="00292F90" w:rsidP="00292F90">
      <w:pPr>
        <w:spacing w:before="100" w:beforeAutospacing="1" w:after="100" w:afterAutospacing="1"/>
        <w:rPr>
          <w:rFonts w:ascii="-webkit-standard" w:eastAsia="Times New Roman" w:hAnsi="-webkit-standard" w:cs="Times New Roman"/>
          <w:color w:val="000000"/>
          <w:kern w:val="0"/>
          <w14:ligatures w14:val="none"/>
        </w:rPr>
      </w:pPr>
      <w:r w:rsidRPr="00292F90">
        <w:rPr>
          <w:rFonts w:ascii="-webkit-standard" w:eastAsia="Times New Roman" w:hAnsi="-webkit-standard" w:cs="Times New Roman"/>
          <w:color w:val="000000"/>
          <w:kern w:val="0"/>
          <w14:ligatures w14:val="none"/>
        </w:rPr>
        <w:fldChar w:fldCharType="begin"/>
      </w:r>
      <w:r w:rsidRPr="00292F90">
        <w:rPr>
          <w:rFonts w:ascii="-webkit-standard" w:eastAsia="Times New Roman" w:hAnsi="-webkit-standard" w:cs="Times New Roman"/>
          <w:color w:val="000000"/>
          <w:kern w:val="0"/>
          <w14:ligatures w14:val="none"/>
        </w:rPr>
        <w:instrText xml:space="preserve"> INCLUDEPICTURE "/Users/petergogarten/Library/Group Containers/UBF8T346G9.ms/WebArchiveCopyPasteTempFiles/com.microsoft.Word/imageBINDINGPOCKET_NAG.jpg" \* MERGEFORMATINET </w:instrText>
      </w:r>
      <w:r w:rsidRPr="00292F90">
        <w:rPr>
          <w:rFonts w:ascii="-webkit-standard" w:eastAsia="Times New Roman" w:hAnsi="-webkit-standard" w:cs="Times New Roman"/>
          <w:color w:val="000000"/>
          <w:kern w:val="0"/>
          <w14:ligatures w14:val="none"/>
        </w:rPr>
        <w:fldChar w:fldCharType="separate"/>
      </w:r>
      <w:r w:rsidRPr="00292F90">
        <w:rPr>
          <w:rFonts w:ascii="-webkit-standard" w:eastAsia="Times New Roman" w:hAnsi="-webkit-standard" w:cs="Times New Roman"/>
          <w:noProof/>
          <w:color w:val="000000"/>
          <w:kern w:val="0"/>
          <w14:ligatures w14:val="none"/>
        </w:rPr>
        <w:drawing>
          <wp:inline distT="0" distB="0" distL="0" distR="0" wp14:anchorId="24946B8F" wp14:editId="79217AE5">
            <wp:extent cx="2316261" cy="3004457"/>
            <wp:effectExtent l="0" t="0" r="0" b="5715"/>
            <wp:docPr id="462661179" name="Picture 5" descr="BINDING POCKET 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NDING POCKET NA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66362" cy="3069444"/>
                    </a:xfrm>
                    <a:prstGeom prst="rect">
                      <a:avLst/>
                    </a:prstGeom>
                    <a:noFill/>
                    <a:ln>
                      <a:noFill/>
                    </a:ln>
                  </pic:spPr>
                </pic:pic>
              </a:graphicData>
            </a:graphic>
          </wp:inline>
        </w:drawing>
      </w:r>
      <w:r w:rsidRPr="00292F90">
        <w:rPr>
          <w:rFonts w:ascii="-webkit-standard" w:eastAsia="Times New Roman" w:hAnsi="-webkit-standard" w:cs="Times New Roman"/>
          <w:color w:val="000000"/>
          <w:kern w:val="0"/>
          <w14:ligatures w14:val="none"/>
        </w:rPr>
        <w:fldChar w:fldCharType="end"/>
      </w:r>
    </w:p>
    <w:p w14:paraId="18AFE0D7" w14:textId="77777777" w:rsidR="00292F90" w:rsidRPr="00292F90" w:rsidRDefault="00292F90" w:rsidP="00292F90">
      <w:pPr>
        <w:spacing w:before="100" w:beforeAutospacing="1" w:after="100" w:afterAutospacing="1"/>
        <w:rPr>
          <w:rFonts w:ascii="-webkit-standard" w:eastAsia="Times New Roman" w:hAnsi="-webkit-standard" w:cs="Times New Roman"/>
          <w:color w:val="000000"/>
          <w:kern w:val="0"/>
          <w14:ligatures w14:val="none"/>
        </w:rPr>
      </w:pPr>
      <w:r w:rsidRPr="00292F90">
        <w:rPr>
          <w:rFonts w:ascii="-webkit-standard" w:eastAsia="Times New Roman" w:hAnsi="-webkit-standard" w:cs="Times New Roman"/>
          <w:color w:val="000000"/>
          <w:kern w:val="0"/>
          <w14:ligatures w14:val="none"/>
        </w:rPr>
        <w:t> </w:t>
      </w:r>
    </w:p>
    <w:p w14:paraId="2E514D15" w14:textId="77777777" w:rsidR="00292F90" w:rsidRPr="00292F90" w:rsidRDefault="00292F90" w:rsidP="00292F90">
      <w:pPr>
        <w:numPr>
          <w:ilvl w:val="0"/>
          <w:numId w:val="7"/>
        </w:numPr>
        <w:spacing w:before="100" w:beforeAutospacing="1" w:after="100" w:afterAutospacing="1"/>
        <w:rPr>
          <w:rFonts w:ascii="-webkit-standard" w:eastAsia="Times New Roman" w:hAnsi="-webkit-standard" w:cs="Times New Roman"/>
          <w:color w:val="000000"/>
          <w:kern w:val="0"/>
          <w14:ligatures w14:val="none"/>
        </w:rPr>
      </w:pPr>
      <w:r w:rsidRPr="00292F90">
        <w:rPr>
          <w:rFonts w:ascii="-webkit-standard" w:eastAsia="Times New Roman" w:hAnsi="-webkit-standard" w:cs="Times New Roman"/>
          <w:color w:val="000000"/>
          <w:kern w:val="0"/>
          <w14:ligatures w14:val="none"/>
        </w:rPr>
        <w:t>Obviously. electrostatic interactions and hydrogen bonds play a role.  </w:t>
      </w:r>
      <w:r w:rsidRPr="00292F90">
        <w:rPr>
          <w:rFonts w:ascii="-webkit-standard" w:eastAsia="Times New Roman" w:hAnsi="-webkit-standard" w:cs="Times New Roman"/>
          <w:color w:val="000000"/>
          <w:kern w:val="0"/>
          <w14:ligatures w14:val="none"/>
        </w:rPr>
        <w:br/>
        <w:t>To see the hydrogen bonds, Tools &gt; Structure Analysis &gt; find H Bonds</w:t>
      </w:r>
      <w:r w:rsidRPr="00292F90">
        <w:rPr>
          <w:rFonts w:ascii="-webkit-standard" w:eastAsia="Times New Roman" w:hAnsi="-webkit-standard" w:cs="Times New Roman"/>
          <w:color w:val="000000"/>
          <w:kern w:val="0"/>
          <w14:ligatures w14:val="none"/>
        </w:rPr>
        <w:br/>
        <w:t>If you apply this to the ribbon structure, you see the many H bonds that stabilize the secondary structural elements. </w:t>
      </w:r>
    </w:p>
    <w:p w14:paraId="0006E238" w14:textId="2BDFC3BF" w:rsidR="00292F90" w:rsidRPr="00292F90" w:rsidRDefault="00C51F13" w:rsidP="00292F90">
      <w:pPr>
        <w:spacing w:before="100" w:beforeAutospacing="1" w:after="100" w:afterAutospacing="1"/>
        <w:rPr>
          <w:rFonts w:ascii="-webkit-standard" w:eastAsia="Times New Roman" w:hAnsi="-webkit-standard" w:cs="Times New Roman"/>
          <w:color w:val="000000"/>
          <w:kern w:val="0"/>
          <w14:ligatures w14:val="none"/>
        </w:rPr>
      </w:pPr>
      <w:r w:rsidRPr="00292F90">
        <w:rPr>
          <w:rFonts w:ascii="-webkit-standard" w:eastAsia="Times New Roman" w:hAnsi="-webkit-standard" w:cs="Times New Roman"/>
          <w:color w:val="000000"/>
          <w:kern w:val="0"/>
          <w14:ligatures w14:val="none"/>
        </w:rPr>
        <w:fldChar w:fldCharType="begin"/>
      </w:r>
      <w:r w:rsidRPr="00292F90">
        <w:rPr>
          <w:rFonts w:ascii="-webkit-standard" w:eastAsia="Times New Roman" w:hAnsi="-webkit-standard" w:cs="Times New Roman"/>
          <w:color w:val="000000"/>
          <w:kern w:val="0"/>
          <w14:ligatures w14:val="none"/>
        </w:rPr>
        <w:instrText xml:space="preserve"> INCLUDEPICTURE "/Users/petergogarten/Library/Group Containers/UBF8T346G9.ms/WebArchiveCopyPasteTempFiles/com.microsoft.Word/image1HEWhydrogenBonds_hR.jpg" \* MERGEFORMATINET </w:instrText>
      </w:r>
      <w:r w:rsidRPr="00292F90">
        <w:rPr>
          <w:rFonts w:ascii="-webkit-standard" w:eastAsia="Times New Roman" w:hAnsi="-webkit-standard" w:cs="Times New Roman"/>
          <w:color w:val="000000"/>
          <w:kern w:val="0"/>
          <w14:ligatures w14:val="none"/>
        </w:rPr>
        <w:fldChar w:fldCharType="separate"/>
      </w:r>
      <w:r w:rsidRPr="00292F90">
        <w:rPr>
          <w:rFonts w:ascii="-webkit-standard" w:eastAsia="Times New Roman" w:hAnsi="-webkit-standard" w:cs="Times New Roman"/>
          <w:noProof/>
          <w:color w:val="000000"/>
          <w:kern w:val="0"/>
          <w14:ligatures w14:val="none"/>
        </w:rPr>
        <w:drawing>
          <wp:inline distT="0" distB="0" distL="0" distR="0" wp14:anchorId="504081CE" wp14:editId="71637597">
            <wp:extent cx="2006082" cy="2622267"/>
            <wp:effectExtent l="0" t="0" r="635" b="0"/>
            <wp:docPr id="959135924" name="Picture 4" descr="sec structures with H Bo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c structures with H Bond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H="1">
                      <a:off x="0" y="0"/>
                      <a:ext cx="2031496" cy="2655487"/>
                    </a:xfrm>
                    <a:prstGeom prst="rect">
                      <a:avLst/>
                    </a:prstGeom>
                    <a:noFill/>
                    <a:ln>
                      <a:noFill/>
                    </a:ln>
                  </pic:spPr>
                </pic:pic>
              </a:graphicData>
            </a:graphic>
          </wp:inline>
        </w:drawing>
      </w:r>
      <w:r w:rsidRPr="00292F90">
        <w:rPr>
          <w:rFonts w:ascii="-webkit-standard" w:eastAsia="Times New Roman" w:hAnsi="-webkit-standard" w:cs="Times New Roman"/>
          <w:color w:val="000000"/>
          <w:kern w:val="0"/>
          <w14:ligatures w14:val="none"/>
        </w:rPr>
        <w:fldChar w:fldCharType="end"/>
      </w:r>
    </w:p>
    <w:p w14:paraId="5FCCD75C" w14:textId="69B1E0A4" w:rsidR="00292F90" w:rsidRPr="00292F90" w:rsidRDefault="00292F90" w:rsidP="00292F90">
      <w:pPr>
        <w:spacing w:before="100" w:beforeAutospacing="1" w:after="100" w:afterAutospacing="1"/>
        <w:rPr>
          <w:rFonts w:ascii="-webkit-standard" w:eastAsia="Times New Roman" w:hAnsi="-webkit-standard" w:cs="Times New Roman"/>
          <w:color w:val="000000"/>
          <w:kern w:val="0"/>
          <w14:ligatures w14:val="none"/>
        </w:rPr>
      </w:pPr>
    </w:p>
    <w:p w14:paraId="506EBC89" w14:textId="485F2C47" w:rsidR="00292F90" w:rsidRPr="00292F90" w:rsidRDefault="00292F90" w:rsidP="00E7531E">
      <w:pPr>
        <w:keepNext/>
        <w:spacing w:before="100" w:beforeAutospacing="1" w:after="100" w:afterAutospacing="1"/>
        <w:outlineLvl w:val="1"/>
        <w:rPr>
          <w:rFonts w:ascii="-webkit-standard" w:eastAsia="Times New Roman" w:hAnsi="-webkit-standard" w:cs="Times New Roman"/>
          <w:b/>
          <w:bCs/>
          <w:color w:val="000000"/>
          <w:kern w:val="0"/>
          <w:sz w:val="36"/>
          <w:szCs w:val="36"/>
          <w14:ligatures w14:val="none"/>
        </w:rPr>
      </w:pPr>
      <w:r w:rsidRPr="00292F90">
        <w:rPr>
          <w:rFonts w:ascii="-webkit-standard" w:eastAsia="Times New Roman" w:hAnsi="-webkit-standard" w:cs="Times New Roman"/>
          <w:b/>
          <w:bCs/>
          <w:color w:val="000000"/>
          <w:kern w:val="0"/>
          <w:sz w:val="36"/>
          <w:szCs w:val="36"/>
          <w14:ligatures w14:val="none"/>
        </w:rPr>
        <w:lastRenderedPageBreak/>
        <w:t xml:space="preserve">Calculate and </w:t>
      </w:r>
      <w:r w:rsidR="00E7531E" w:rsidRPr="00292F90">
        <w:rPr>
          <w:rFonts w:ascii="-webkit-standard" w:eastAsia="Times New Roman" w:hAnsi="-webkit-standard" w:cs="Times New Roman"/>
          <w:b/>
          <w:bCs/>
          <w:color w:val="000000"/>
          <w:kern w:val="0"/>
          <w:sz w:val="36"/>
          <w:szCs w:val="36"/>
          <w14:ligatures w14:val="none"/>
        </w:rPr>
        <w:t>draw</w:t>
      </w:r>
      <w:r w:rsidRPr="00292F90">
        <w:rPr>
          <w:rFonts w:ascii="-webkit-standard" w:eastAsia="Times New Roman" w:hAnsi="-webkit-standard" w:cs="Times New Roman"/>
          <w:b/>
          <w:bCs/>
          <w:color w:val="000000"/>
          <w:kern w:val="0"/>
          <w:sz w:val="36"/>
          <w:szCs w:val="36"/>
          <w14:ligatures w14:val="none"/>
        </w:rPr>
        <w:t xml:space="preserve"> a Ramachandran Plot </w:t>
      </w:r>
    </w:p>
    <w:p w14:paraId="4343C4FC" w14:textId="14749037" w:rsidR="00292F90" w:rsidRPr="00292F90" w:rsidRDefault="00292F90" w:rsidP="00292F90">
      <w:pPr>
        <w:spacing w:before="100" w:beforeAutospacing="1" w:after="100" w:afterAutospacing="1"/>
        <w:rPr>
          <w:rFonts w:ascii="-webkit-standard" w:eastAsia="Times New Roman" w:hAnsi="-webkit-standard" w:cs="Times New Roman"/>
          <w:color w:val="000000"/>
          <w:kern w:val="0"/>
          <w14:ligatures w14:val="none"/>
        </w:rPr>
      </w:pPr>
      <w:r w:rsidRPr="00292F90">
        <w:rPr>
          <w:rFonts w:ascii="-webkit-standard" w:eastAsia="Times New Roman" w:hAnsi="-webkit-standard" w:cs="Times New Roman"/>
          <w:color w:val="000000"/>
          <w:kern w:val="0"/>
          <w14:ligatures w14:val="none"/>
        </w:rPr>
        <w:t>The chimera program comes with a command line.  </w:t>
      </w:r>
      <w:r w:rsidRPr="00292F90">
        <w:rPr>
          <w:rFonts w:ascii="-webkit-standard" w:eastAsia="Times New Roman" w:hAnsi="-webkit-standard" w:cs="Times New Roman"/>
          <w:color w:val="000000"/>
          <w:kern w:val="0"/>
          <w14:ligatures w14:val="none"/>
        </w:rPr>
        <w:br/>
        <w:t xml:space="preserve">To see the command </w:t>
      </w:r>
      <w:proofErr w:type="gramStart"/>
      <w:r w:rsidRPr="00292F90">
        <w:rPr>
          <w:rFonts w:ascii="-webkit-standard" w:eastAsia="Times New Roman" w:hAnsi="-webkit-standard" w:cs="Times New Roman"/>
          <w:color w:val="000000"/>
          <w:kern w:val="0"/>
          <w14:ligatures w14:val="none"/>
        </w:rPr>
        <w:t>line</w:t>
      </w:r>
      <w:proofErr w:type="gramEnd"/>
      <w:r w:rsidRPr="00292F90">
        <w:rPr>
          <w:rFonts w:ascii="-webkit-standard" w:eastAsia="Times New Roman" w:hAnsi="-webkit-standard" w:cs="Times New Roman"/>
          <w:color w:val="000000"/>
          <w:kern w:val="0"/>
          <w14:ligatures w14:val="none"/>
        </w:rPr>
        <w:t xml:space="preserve"> select </w:t>
      </w:r>
      <w:r w:rsidRPr="00292F90">
        <w:rPr>
          <w:rFonts w:ascii="-webkit-standard" w:eastAsia="Times New Roman" w:hAnsi="-webkit-standard" w:cs="Times New Roman"/>
          <w:i/>
          <w:iCs/>
          <w:color w:val="000000"/>
          <w:kern w:val="0"/>
          <w14:ligatures w14:val="none"/>
        </w:rPr>
        <w:t>Tools &gt; General controls &gt; Command line</w:t>
      </w:r>
      <w:r w:rsidRPr="00292F90">
        <w:rPr>
          <w:rFonts w:ascii="-webkit-standard" w:eastAsia="Times New Roman" w:hAnsi="-webkit-standard" w:cs="Times New Roman"/>
          <w:color w:val="000000"/>
          <w:kern w:val="0"/>
          <w14:ligatures w14:val="none"/>
        </w:rPr>
        <w:t>.  </w:t>
      </w:r>
      <w:r w:rsidRPr="00292F90">
        <w:rPr>
          <w:rFonts w:ascii="-webkit-standard" w:eastAsia="Times New Roman" w:hAnsi="-webkit-standard" w:cs="Times New Roman"/>
          <w:color w:val="000000"/>
          <w:kern w:val="0"/>
          <w14:ligatures w14:val="none"/>
        </w:rPr>
        <w:br/>
        <w:t>[A command line reference is in the chimera user guide (&gt;Help &gt; User's Guide). Some commands can also be executed through the model panel (General controls &gt; model panel).]</w:t>
      </w:r>
      <w:r w:rsidRPr="00292F90">
        <w:rPr>
          <w:rFonts w:ascii="-webkit-standard" w:eastAsia="Times New Roman" w:hAnsi="-webkit-standard" w:cs="Times New Roman"/>
          <w:color w:val="000000"/>
          <w:kern w:val="0"/>
          <w14:ligatures w14:val="none"/>
        </w:rPr>
        <w:br/>
        <w:t xml:space="preserve">Open the command line window, type </w:t>
      </w:r>
      <w:proofErr w:type="spellStart"/>
      <w:r w:rsidRPr="00292F90">
        <w:rPr>
          <w:rFonts w:ascii="-webkit-standard" w:eastAsia="Times New Roman" w:hAnsi="-webkit-standard" w:cs="Times New Roman"/>
          <w:color w:val="000000"/>
          <w:kern w:val="0"/>
          <w14:ligatures w14:val="none"/>
        </w:rPr>
        <w:t>ramachandran</w:t>
      </w:r>
      <w:proofErr w:type="spellEnd"/>
      <w:r w:rsidRPr="00292F90">
        <w:rPr>
          <w:rFonts w:ascii="-webkit-standard" w:eastAsia="Times New Roman" w:hAnsi="-webkit-standard" w:cs="Times New Roman"/>
          <w:color w:val="000000"/>
          <w:kern w:val="0"/>
          <w14:ligatures w14:val="none"/>
        </w:rPr>
        <w:t xml:space="preserve"> &lt;return&gt;</w:t>
      </w:r>
      <w:r w:rsidRPr="00292F90">
        <w:rPr>
          <w:rFonts w:ascii="-webkit-standard" w:eastAsia="Times New Roman" w:hAnsi="-webkit-standard" w:cs="Times New Roman"/>
          <w:color w:val="000000"/>
          <w:kern w:val="0"/>
          <w14:ligatures w14:val="none"/>
        </w:rPr>
        <w:br/>
        <w:t>To explore where in the Ramachandran plot different secondary structure elements fall, select the different structural elements (alpha helix, beta sheet (strands), coil), and observe how the color of the selected amino acids changes in the Ramachandran plot.  </w:t>
      </w:r>
      <w:r w:rsidRPr="00292F90">
        <w:rPr>
          <w:rFonts w:ascii="-webkit-standard" w:eastAsia="Times New Roman" w:hAnsi="-webkit-standard" w:cs="Times New Roman"/>
          <w:color w:val="000000"/>
          <w:kern w:val="0"/>
          <w14:ligatures w14:val="none"/>
        </w:rPr>
        <w:br/>
        <w:t xml:space="preserve">Then Select &gt; Residue &gt; </w:t>
      </w:r>
      <w:proofErr w:type="spellStart"/>
      <w:r w:rsidRPr="00292F90">
        <w:rPr>
          <w:rFonts w:ascii="-webkit-standard" w:eastAsia="Times New Roman" w:hAnsi="-webkit-standard" w:cs="Times New Roman"/>
          <w:color w:val="000000"/>
          <w:kern w:val="0"/>
          <w14:ligatures w14:val="none"/>
        </w:rPr>
        <w:t>Gly</w:t>
      </w:r>
      <w:proofErr w:type="spellEnd"/>
      <w:r w:rsidRPr="00292F90">
        <w:rPr>
          <w:rFonts w:ascii="-webkit-standard" w:eastAsia="Times New Roman" w:hAnsi="-webkit-standard" w:cs="Times New Roman"/>
          <w:color w:val="000000"/>
          <w:kern w:val="0"/>
          <w14:ligatures w14:val="none"/>
        </w:rPr>
        <w:t>.  </w:t>
      </w:r>
      <w:r w:rsidRPr="00292F90">
        <w:rPr>
          <w:rFonts w:ascii="-webkit-standard" w:eastAsia="Times New Roman" w:hAnsi="-webkit-standard" w:cs="Times New Roman"/>
          <w:color w:val="000000"/>
          <w:kern w:val="0"/>
          <w14:ligatures w14:val="none"/>
        </w:rPr>
        <w:br/>
      </w:r>
      <w:r w:rsidRPr="00292F90">
        <w:rPr>
          <w:rFonts w:ascii="-webkit-standard" w:eastAsia="Times New Roman" w:hAnsi="-webkit-standard" w:cs="Times New Roman"/>
          <w:color w:val="0000FF"/>
          <w:kern w:val="0"/>
          <w14:ligatures w14:val="none"/>
        </w:rPr>
        <w:t>Why do glycine residues in the Ramachandran plot often fall outside the areas occupied by the other amino acids?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15"/>
        <w:gridCol w:w="81"/>
      </w:tblGrid>
      <w:tr w:rsidR="00292F90" w:rsidRPr="00292F90" w14:paraId="72B73EE8" w14:textId="77777777" w:rsidTr="00292F90">
        <w:trPr>
          <w:tblCellSpacing w:w="15" w:type="dxa"/>
        </w:trPr>
        <w:tc>
          <w:tcPr>
            <w:tcW w:w="0" w:type="auto"/>
            <w:hideMark/>
          </w:tcPr>
          <w:p w14:paraId="19E8E2FF" w14:textId="77777777" w:rsidR="00292F90" w:rsidRPr="00292F90" w:rsidRDefault="00292F90" w:rsidP="00292F90">
            <w:pPr>
              <w:rPr>
                <w:rFonts w:ascii="-webkit-standard" w:eastAsia="Times New Roman" w:hAnsi="-webkit-standard" w:cs="Times New Roman"/>
                <w:kern w:val="0"/>
                <w14:ligatures w14:val="none"/>
              </w:rPr>
            </w:pPr>
            <w:r w:rsidRPr="00292F90">
              <w:rPr>
                <w:rFonts w:ascii="-webkit-standard" w:eastAsia="Times New Roman" w:hAnsi="-webkit-standard" w:cs="Times New Roman"/>
                <w:b/>
                <w:bCs/>
                <w:color w:val="FF0000"/>
                <w:kern w:val="0"/>
                <w14:ligatures w14:val="none"/>
              </w:rPr>
              <w:t>Your answer ---&gt;</w:t>
            </w:r>
          </w:p>
        </w:tc>
        <w:tc>
          <w:tcPr>
            <w:tcW w:w="0" w:type="auto"/>
            <w:vAlign w:val="center"/>
            <w:hideMark/>
          </w:tcPr>
          <w:p w14:paraId="1659163F" w14:textId="77777777" w:rsidR="00292F90" w:rsidRPr="00292F90" w:rsidRDefault="00292F90" w:rsidP="00292F90">
            <w:pPr>
              <w:rPr>
                <w:rFonts w:ascii="-webkit-standard" w:eastAsia="Times New Roman" w:hAnsi="-webkit-standard" w:cs="Times New Roman"/>
                <w:kern w:val="0"/>
                <w14:ligatures w14:val="none"/>
              </w:rPr>
            </w:pPr>
          </w:p>
        </w:tc>
      </w:tr>
    </w:tbl>
    <w:p w14:paraId="7AF54A2E" w14:textId="198CAD87" w:rsidR="00292F90" w:rsidRPr="00292F90" w:rsidRDefault="00292F90" w:rsidP="00292F90">
      <w:pPr>
        <w:spacing w:before="100" w:beforeAutospacing="1" w:after="100" w:afterAutospacing="1"/>
        <w:rPr>
          <w:rFonts w:ascii="-webkit-standard" w:eastAsia="Times New Roman" w:hAnsi="-webkit-standard" w:cs="Times New Roman"/>
          <w:color w:val="000000"/>
          <w:kern w:val="0"/>
          <w14:ligatures w14:val="none"/>
        </w:rPr>
      </w:pPr>
      <w:r w:rsidRPr="00292F90">
        <w:rPr>
          <w:rFonts w:ascii="-webkit-standard" w:eastAsia="Times New Roman" w:hAnsi="-webkit-standard" w:cs="Times New Roman"/>
          <w:color w:val="000000"/>
          <w:kern w:val="0"/>
          <w14:ligatures w14:val="none"/>
        </w:rPr>
        <w:fldChar w:fldCharType="begin"/>
      </w:r>
      <w:r w:rsidRPr="00292F90">
        <w:rPr>
          <w:rFonts w:ascii="-webkit-standard" w:eastAsia="Times New Roman" w:hAnsi="-webkit-standard" w:cs="Times New Roman"/>
          <w:color w:val="000000"/>
          <w:kern w:val="0"/>
          <w14:ligatures w14:val="none"/>
        </w:rPr>
        <w:instrText xml:space="preserve"> INCLUDEPICTURE "/Users/petergogarten/Library/Group Containers/UBF8T346G9.ms/WebArchiveCopyPasteTempFiles/com.microsoft.Word/ramachandranplot_gly.png" \* MERGEFORMATINET </w:instrText>
      </w:r>
      <w:r w:rsidRPr="00292F90">
        <w:rPr>
          <w:rFonts w:ascii="-webkit-standard" w:eastAsia="Times New Roman" w:hAnsi="-webkit-standard" w:cs="Times New Roman"/>
          <w:color w:val="000000"/>
          <w:kern w:val="0"/>
          <w14:ligatures w14:val="none"/>
        </w:rPr>
        <w:fldChar w:fldCharType="separate"/>
      </w:r>
      <w:r w:rsidRPr="00292F90">
        <w:rPr>
          <w:rFonts w:ascii="-webkit-standard" w:eastAsia="Times New Roman" w:hAnsi="-webkit-standard" w:cs="Times New Roman"/>
          <w:noProof/>
          <w:color w:val="000000"/>
          <w:kern w:val="0"/>
          <w14:ligatures w14:val="none"/>
        </w:rPr>
        <w:drawing>
          <wp:inline distT="0" distB="0" distL="0" distR="0" wp14:anchorId="163C43C7" wp14:editId="7C099872">
            <wp:extent cx="3730953" cy="3452327"/>
            <wp:effectExtent l="0" t="0" r="3175" b="2540"/>
            <wp:docPr id="204327829" name="Picture 1" descr="ramachandran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amachandranplo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0333" cy="3461006"/>
                    </a:xfrm>
                    <a:prstGeom prst="rect">
                      <a:avLst/>
                    </a:prstGeom>
                    <a:noFill/>
                    <a:ln>
                      <a:noFill/>
                    </a:ln>
                  </pic:spPr>
                </pic:pic>
              </a:graphicData>
            </a:graphic>
          </wp:inline>
        </w:drawing>
      </w:r>
      <w:r w:rsidRPr="00292F90">
        <w:rPr>
          <w:rFonts w:ascii="-webkit-standard" w:eastAsia="Times New Roman" w:hAnsi="-webkit-standard" w:cs="Times New Roman"/>
          <w:color w:val="000000"/>
          <w:kern w:val="0"/>
          <w14:ligatures w14:val="none"/>
        </w:rPr>
        <w:fldChar w:fldCharType="end"/>
      </w:r>
    </w:p>
    <w:p w14:paraId="2F2BC950" w14:textId="77777777" w:rsidR="00292F90" w:rsidRPr="00292F90" w:rsidRDefault="00292F90" w:rsidP="00292F90">
      <w:pPr>
        <w:spacing w:before="100" w:beforeAutospacing="1" w:after="100" w:afterAutospacing="1"/>
        <w:rPr>
          <w:rFonts w:ascii="-webkit-standard" w:eastAsia="Times New Roman" w:hAnsi="-webkit-standard" w:cs="Times New Roman"/>
          <w:color w:val="000000"/>
          <w:kern w:val="0"/>
          <w14:ligatures w14:val="none"/>
        </w:rPr>
      </w:pPr>
      <w:r w:rsidRPr="00292F90">
        <w:rPr>
          <w:rFonts w:ascii="-webkit-standard" w:eastAsia="Times New Roman" w:hAnsi="-webkit-standard" w:cs="Times New Roman"/>
          <w:color w:val="000000"/>
          <w:kern w:val="0"/>
          <w14:ligatures w14:val="none"/>
        </w:rPr>
        <w:t>Ramachandran plot for 1HEW with glycine residues in red.</w:t>
      </w:r>
    </w:p>
    <w:p w14:paraId="3DD6CC9E" w14:textId="77777777" w:rsidR="00292F90" w:rsidRPr="00292F90" w:rsidRDefault="00292F90" w:rsidP="00292F90">
      <w:pPr>
        <w:spacing w:before="100" w:beforeAutospacing="1" w:after="100" w:afterAutospacing="1"/>
        <w:rPr>
          <w:rFonts w:ascii="-webkit-standard" w:eastAsia="Times New Roman" w:hAnsi="-webkit-standard" w:cs="Times New Roman"/>
          <w:color w:val="000000"/>
          <w:kern w:val="0"/>
          <w14:ligatures w14:val="none"/>
        </w:rPr>
      </w:pPr>
    </w:p>
    <w:p w14:paraId="747498F8" w14:textId="77777777" w:rsidR="00292F90" w:rsidRPr="00292F90" w:rsidRDefault="00292F90" w:rsidP="00292F90">
      <w:pPr>
        <w:spacing w:before="100" w:beforeAutospacing="1" w:after="100" w:afterAutospacing="1"/>
        <w:rPr>
          <w:rFonts w:ascii="-webkit-standard" w:eastAsia="Times New Roman" w:hAnsi="-webkit-standard" w:cs="Times New Roman"/>
          <w:color w:val="000000"/>
          <w:kern w:val="0"/>
          <w14:ligatures w14:val="none"/>
        </w:rPr>
      </w:pPr>
    </w:p>
    <w:p w14:paraId="381D5E8D" w14:textId="77777777" w:rsidR="00292F90" w:rsidRPr="00292F90" w:rsidRDefault="00292F90" w:rsidP="00292F90">
      <w:pPr>
        <w:spacing w:before="100" w:beforeAutospacing="1" w:after="100" w:afterAutospacing="1"/>
        <w:outlineLvl w:val="2"/>
        <w:rPr>
          <w:rFonts w:ascii="-webkit-standard" w:eastAsia="Times New Roman" w:hAnsi="-webkit-standard" w:cs="Times New Roman"/>
          <w:b/>
          <w:bCs/>
          <w:color w:val="000000"/>
          <w:kern w:val="0"/>
          <w:sz w:val="27"/>
          <w:szCs w:val="27"/>
          <w14:ligatures w14:val="none"/>
        </w:rPr>
      </w:pPr>
      <w:r w:rsidRPr="00292F90">
        <w:rPr>
          <w:rFonts w:ascii="-webkit-standard" w:eastAsia="Times New Roman" w:hAnsi="-webkit-standard" w:cs="Times New Roman"/>
          <w:b/>
          <w:bCs/>
          <w:color w:val="FF0000"/>
          <w:kern w:val="0"/>
          <w:sz w:val="27"/>
          <w:szCs w:val="27"/>
          <w14:ligatures w14:val="none"/>
        </w:rPr>
        <w:t>If you have time, do the following, we will return to this next week!</w:t>
      </w:r>
    </w:p>
    <w:p w14:paraId="59C115D2" w14:textId="77777777" w:rsidR="00292F90" w:rsidRPr="00292F90" w:rsidRDefault="00292F90" w:rsidP="00292F90">
      <w:pPr>
        <w:spacing w:before="100" w:beforeAutospacing="1" w:after="100" w:afterAutospacing="1"/>
        <w:outlineLvl w:val="1"/>
        <w:rPr>
          <w:rFonts w:ascii="-webkit-standard" w:eastAsia="Times New Roman" w:hAnsi="-webkit-standard" w:cs="Times New Roman"/>
          <w:b/>
          <w:bCs/>
          <w:color w:val="000000"/>
          <w:kern w:val="0"/>
          <w:sz w:val="36"/>
          <w:szCs w:val="36"/>
          <w14:ligatures w14:val="none"/>
        </w:rPr>
      </w:pPr>
      <w:r w:rsidRPr="00292F90">
        <w:rPr>
          <w:rFonts w:ascii="-webkit-standard" w:eastAsia="Times New Roman" w:hAnsi="-webkit-standard" w:cs="Times New Roman"/>
          <w:b/>
          <w:bCs/>
          <w:color w:val="000000"/>
          <w:kern w:val="0"/>
          <w:sz w:val="36"/>
          <w:szCs w:val="36"/>
          <w14:ligatures w14:val="none"/>
        </w:rPr>
        <w:lastRenderedPageBreak/>
        <w:t>ATPase subunits</w:t>
      </w:r>
    </w:p>
    <w:p w14:paraId="4E9FFDD2" w14:textId="77777777" w:rsidR="00C51F13" w:rsidRDefault="00292F90" w:rsidP="00292F90">
      <w:pPr>
        <w:spacing w:before="100" w:beforeAutospacing="1" w:after="100" w:afterAutospacing="1"/>
        <w:rPr>
          <w:rFonts w:ascii="-webkit-standard" w:eastAsia="Times New Roman" w:hAnsi="-webkit-standard" w:cs="Times New Roman"/>
          <w:color w:val="000000"/>
          <w:kern w:val="0"/>
          <w14:ligatures w14:val="none"/>
        </w:rPr>
      </w:pPr>
      <w:r w:rsidRPr="00292F90">
        <w:rPr>
          <w:rFonts w:ascii="-webkit-standard" w:eastAsia="Times New Roman" w:hAnsi="-webkit-standard" w:cs="Times New Roman"/>
          <w:color w:val="000000"/>
          <w:kern w:val="0"/>
          <w14:ligatures w14:val="none"/>
        </w:rPr>
        <w:t>The ATP synthase (aka as proton pumping ATPase) consists of ring of proteolipids that are integrated into the membrane, a head group (which is the structure in 1bmf), and a stator that keep the non-rotating parts fixed.  The head group known as F1 portion of 6 ATP binding subunits (3 alpha and 3 beta subunits).  The beta subunits bind and hydrolyze ATP, if the enzyme works as a proton pumping ATPase.  These catalytic subunits rotate the central gamma subunit.  In the intact enzyme, the gamma subunit is linked to the proteolipids, which than rotate relative to the stator.  When they pass the stator the proteolipids (proteins that behave like a lipid, but they do NOT contain any lipid) they undergo a motion that moves a glutamate or aspartate residue into a different environment, where is picks up or dissociated a proton. </w:t>
      </w:r>
    </w:p>
    <w:p w14:paraId="2CD1FABD" w14:textId="77777777" w:rsidR="00C51F13" w:rsidRDefault="00C51F13" w:rsidP="00292F90">
      <w:pPr>
        <w:spacing w:before="100" w:beforeAutospacing="1" w:after="100" w:afterAutospacing="1"/>
        <w:rPr>
          <w:rFonts w:ascii="-webkit-standard" w:eastAsia="Times New Roman" w:hAnsi="-webkit-standard" w:cs="Times New Roman"/>
          <w:color w:val="000000"/>
          <w:kern w:val="0"/>
          <w14:ligatures w14:val="none"/>
        </w:rPr>
      </w:pPr>
    </w:p>
    <w:p w14:paraId="5F6F07E2" w14:textId="0E8CDCA3" w:rsidR="00292F90" w:rsidRPr="00292F90" w:rsidRDefault="00292F90" w:rsidP="00292F90">
      <w:pPr>
        <w:spacing w:before="100" w:beforeAutospacing="1" w:after="100" w:afterAutospacing="1"/>
        <w:rPr>
          <w:rFonts w:ascii="-webkit-standard" w:eastAsia="Times New Roman" w:hAnsi="-webkit-standard" w:cs="Times New Roman"/>
          <w:color w:val="000000"/>
          <w:kern w:val="0"/>
          <w14:ligatures w14:val="none"/>
        </w:rPr>
      </w:pPr>
      <w:r w:rsidRPr="00292F90">
        <w:rPr>
          <w:rFonts w:ascii="-webkit-standard" w:eastAsia="Times New Roman" w:hAnsi="-webkit-standard" w:cs="Times New Roman"/>
          <w:color w:val="0000FF"/>
          <w:kern w:val="0"/>
          <w14:ligatures w14:val="none"/>
        </w:rPr>
        <w:t>How is ATP synthesis coupled to the electron transport chain? </w:t>
      </w:r>
      <w:r w:rsidRPr="00292F90">
        <w:rPr>
          <w:rFonts w:ascii="-webkit-standard" w:eastAsia="Times New Roman" w:hAnsi="-webkit-standard" w:cs="Times New Roman"/>
          <w:color w:val="000000"/>
          <w:kern w:val="0"/>
          <w14:ligatures w14:val="none"/>
        </w:rPr>
        <w:t>(If this is not obvious, check </w:t>
      </w:r>
      <w:hyperlink r:id="rId23" w:history="1">
        <w:r w:rsidRPr="00292F90">
          <w:rPr>
            <w:rFonts w:ascii="-webkit-standard" w:eastAsia="Times New Roman" w:hAnsi="-webkit-standard" w:cs="Times New Roman"/>
            <w:color w:val="0000FF"/>
            <w:kern w:val="0"/>
            <w:u w:val="single"/>
            <w14:ligatures w14:val="none"/>
          </w:rPr>
          <w:t>he</w:t>
        </w:r>
        <w:r w:rsidRPr="00292F90">
          <w:rPr>
            <w:rFonts w:ascii="-webkit-standard" w:eastAsia="Times New Roman" w:hAnsi="-webkit-standard" w:cs="Times New Roman"/>
            <w:color w:val="0000FF"/>
            <w:kern w:val="0"/>
            <w:u w:val="single"/>
            <w14:ligatures w14:val="none"/>
          </w:rPr>
          <w:t>r</w:t>
        </w:r>
        <w:r w:rsidRPr="00292F90">
          <w:rPr>
            <w:rFonts w:ascii="-webkit-standard" w:eastAsia="Times New Roman" w:hAnsi="-webkit-standard" w:cs="Times New Roman"/>
            <w:color w:val="0000FF"/>
            <w:kern w:val="0"/>
            <w:u w:val="single"/>
            <w14:ligatures w14:val="none"/>
          </w:rPr>
          <w:t>e</w:t>
        </w:r>
      </w:hyperlink>
      <w:r w:rsidRPr="00292F90">
        <w:rPr>
          <w:rFonts w:ascii="-webkit-standard" w:eastAsia="Times New Roman" w:hAnsi="-webkit-standard" w:cs="Times New Roman"/>
          <w:color w:val="000000"/>
          <w:kern w:val="0"/>
          <w14:ligatures w14:val="none"/>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15"/>
        <w:gridCol w:w="81"/>
      </w:tblGrid>
      <w:tr w:rsidR="00292F90" w:rsidRPr="00292F90" w14:paraId="630F8B69" w14:textId="77777777" w:rsidTr="00292F90">
        <w:trPr>
          <w:tblCellSpacing w:w="15" w:type="dxa"/>
        </w:trPr>
        <w:tc>
          <w:tcPr>
            <w:tcW w:w="0" w:type="auto"/>
            <w:hideMark/>
          </w:tcPr>
          <w:p w14:paraId="418E46D6" w14:textId="77777777" w:rsidR="00292F90" w:rsidRPr="00292F90" w:rsidRDefault="00292F90" w:rsidP="00292F90">
            <w:pPr>
              <w:rPr>
                <w:rFonts w:ascii="-webkit-standard" w:eastAsia="Times New Roman" w:hAnsi="-webkit-standard" w:cs="Times New Roman"/>
                <w:kern w:val="0"/>
                <w14:ligatures w14:val="none"/>
              </w:rPr>
            </w:pPr>
            <w:r w:rsidRPr="00292F90">
              <w:rPr>
                <w:rFonts w:ascii="-webkit-standard" w:eastAsia="Times New Roman" w:hAnsi="-webkit-standard" w:cs="Times New Roman"/>
                <w:b/>
                <w:bCs/>
                <w:color w:val="FF0000"/>
                <w:kern w:val="0"/>
                <w14:ligatures w14:val="none"/>
              </w:rPr>
              <w:t>Your answer ---&gt;</w:t>
            </w:r>
          </w:p>
        </w:tc>
        <w:tc>
          <w:tcPr>
            <w:tcW w:w="0" w:type="auto"/>
            <w:vAlign w:val="center"/>
            <w:hideMark/>
          </w:tcPr>
          <w:p w14:paraId="0A406280" w14:textId="77777777" w:rsidR="00292F90" w:rsidRPr="00292F90" w:rsidRDefault="00292F90" w:rsidP="00292F90">
            <w:pPr>
              <w:rPr>
                <w:rFonts w:ascii="-webkit-standard" w:eastAsia="Times New Roman" w:hAnsi="-webkit-standard" w:cs="Times New Roman"/>
                <w:kern w:val="0"/>
                <w14:ligatures w14:val="none"/>
              </w:rPr>
            </w:pPr>
          </w:p>
        </w:tc>
      </w:tr>
    </w:tbl>
    <w:p w14:paraId="66641CD9" w14:textId="77777777" w:rsidR="00292F90" w:rsidRPr="00292F90" w:rsidRDefault="00292F90" w:rsidP="00292F90">
      <w:pPr>
        <w:spacing w:before="100" w:beforeAutospacing="1" w:after="100" w:afterAutospacing="1"/>
        <w:rPr>
          <w:rFonts w:ascii="-webkit-standard" w:eastAsia="Times New Roman" w:hAnsi="-webkit-standard" w:cs="Times New Roman"/>
          <w:color w:val="000000"/>
          <w:kern w:val="0"/>
          <w14:ligatures w14:val="none"/>
        </w:rPr>
      </w:pPr>
      <w:r w:rsidRPr="00292F90">
        <w:rPr>
          <w:rFonts w:ascii="-webkit-standard" w:eastAsia="Times New Roman" w:hAnsi="-webkit-standard" w:cs="Times New Roman"/>
          <w:color w:val="000000"/>
          <w:kern w:val="0"/>
          <w14:ligatures w14:val="none"/>
        </w:rPr>
        <w:t xml:space="preserve">Why is the </w:t>
      </w:r>
      <w:proofErr w:type="spellStart"/>
      <w:r w:rsidRPr="00292F90">
        <w:rPr>
          <w:rFonts w:ascii="-webkit-standard" w:eastAsia="Times New Roman" w:hAnsi="-webkit-standard" w:cs="Times New Roman"/>
          <w:color w:val="000000"/>
          <w:kern w:val="0"/>
          <w14:ligatures w14:val="none"/>
        </w:rPr>
        <w:t>ATPsynthase</w:t>
      </w:r>
      <w:proofErr w:type="spellEnd"/>
      <w:r w:rsidRPr="00292F90">
        <w:rPr>
          <w:rFonts w:ascii="-webkit-standard" w:eastAsia="Times New Roman" w:hAnsi="-webkit-standard" w:cs="Times New Roman"/>
          <w:color w:val="000000"/>
          <w:kern w:val="0"/>
          <w14:ligatures w14:val="none"/>
        </w:rPr>
        <w:t xml:space="preserve"> important?  Make a guess as to how much ATP are synthesized in the human body per day.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15"/>
        <w:gridCol w:w="81"/>
      </w:tblGrid>
      <w:tr w:rsidR="00292F90" w:rsidRPr="00292F90" w14:paraId="7C8769CF" w14:textId="77777777" w:rsidTr="00292F90">
        <w:trPr>
          <w:tblCellSpacing w:w="15" w:type="dxa"/>
        </w:trPr>
        <w:tc>
          <w:tcPr>
            <w:tcW w:w="0" w:type="auto"/>
            <w:hideMark/>
          </w:tcPr>
          <w:p w14:paraId="29B3ABA4" w14:textId="77777777" w:rsidR="00292F90" w:rsidRPr="00292F90" w:rsidRDefault="00292F90" w:rsidP="00292F90">
            <w:pPr>
              <w:rPr>
                <w:rFonts w:ascii="-webkit-standard" w:eastAsia="Times New Roman" w:hAnsi="-webkit-standard" w:cs="Times New Roman"/>
                <w:kern w:val="0"/>
                <w14:ligatures w14:val="none"/>
              </w:rPr>
            </w:pPr>
            <w:r w:rsidRPr="00292F90">
              <w:rPr>
                <w:rFonts w:ascii="-webkit-standard" w:eastAsia="Times New Roman" w:hAnsi="-webkit-standard" w:cs="Times New Roman"/>
                <w:b/>
                <w:bCs/>
                <w:color w:val="FF0000"/>
                <w:kern w:val="0"/>
                <w14:ligatures w14:val="none"/>
              </w:rPr>
              <w:t>Your answer ---&gt;</w:t>
            </w:r>
          </w:p>
        </w:tc>
        <w:tc>
          <w:tcPr>
            <w:tcW w:w="0" w:type="auto"/>
            <w:vAlign w:val="center"/>
            <w:hideMark/>
          </w:tcPr>
          <w:p w14:paraId="6CCC8140" w14:textId="77777777" w:rsidR="00292F90" w:rsidRPr="00292F90" w:rsidRDefault="00292F90" w:rsidP="00292F90">
            <w:pPr>
              <w:rPr>
                <w:rFonts w:ascii="-webkit-standard" w:eastAsia="Times New Roman" w:hAnsi="-webkit-standard" w:cs="Times New Roman"/>
                <w:kern w:val="0"/>
                <w14:ligatures w14:val="none"/>
              </w:rPr>
            </w:pPr>
          </w:p>
        </w:tc>
      </w:tr>
    </w:tbl>
    <w:p w14:paraId="71F32A40" w14:textId="77777777" w:rsidR="00292F90" w:rsidRPr="00292F90" w:rsidRDefault="00292F90" w:rsidP="00292F90">
      <w:pPr>
        <w:spacing w:before="100" w:beforeAutospacing="1" w:after="100" w:afterAutospacing="1"/>
        <w:rPr>
          <w:rFonts w:ascii="-webkit-standard" w:eastAsia="Times New Roman" w:hAnsi="-webkit-standard" w:cs="Times New Roman"/>
          <w:color w:val="000000"/>
          <w:kern w:val="0"/>
          <w14:ligatures w14:val="none"/>
        </w:rPr>
      </w:pPr>
      <w:r w:rsidRPr="00292F90">
        <w:rPr>
          <w:rFonts w:ascii="-webkit-standard" w:eastAsia="Times New Roman" w:hAnsi="-webkit-standard" w:cs="Times New Roman"/>
          <w:color w:val="000000"/>
          <w:kern w:val="0"/>
          <w14:ligatures w14:val="none"/>
        </w:rPr>
        <w:t>Use Google to verify your estimate. </w:t>
      </w:r>
    </w:p>
    <w:p w14:paraId="18A8C36D" w14:textId="77777777" w:rsidR="00292F90" w:rsidRPr="00292F90" w:rsidRDefault="00292F90" w:rsidP="00292F90">
      <w:pPr>
        <w:spacing w:before="100" w:beforeAutospacing="1" w:after="100" w:afterAutospacing="1"/>
        <w:rPr>
          <w:rFonts w:ascii="-webkit-standard" w:eastAsia="Times New Roman" w:hAnsi="-webkit-standard" w:cs="Times New Roman"/>
          <w:color w:val="000000"/>
          <w:kern w:val="0"/>
          <w14:ligatures w14:val="none"/>
        </w:rPr>
      </w:pPr>
      <w:r w:rsidRPr="00292F90">
        <w:rPr>
          <w:rFonts w:ascii="-webkit-standard" w:eastAsia="Times New Roman" w:hAnsi="-webkit-standard" w:cs="Times New Roman"/>
          <w:color w:val="000000"/>
          <w:kern w:val="0"/>
          <w14:ligatures w14:val="none"/>
        </w:rPr>
        <w:t>The beta and alpha subunit evolved from a very ancient gene duplication (this duplication had already occurred in the common ancestor of Bacteria, Archaea, and the eukaryotic nucleocytoplasm); this duplication had already occurred over 3.5 billion years ago (most likely about 4 billion years BP).  This means that the two subunit types (alpha and beta) evolved as separate subunits for over 7 billion (7,000,000,000) years. For comparison: the </w:t>
      </w:r>
      <w:hyperlink r:id="rId24" w:tgtFrame="_blank" w:history="1">
        <w:r w:rsidRPr="00292F90">
          <w:rPr>
            <w:rFonts w:ascii="-webkit-standard" w:eastAsia="Times New Roman" w:hAnsi="-webkit-standard" w:cs="Times New Roman"/>
            <w:color w:val="0000FF"/>
            <w:kern w:val="0"/>
            <w:u w:val="single"/>
            <w14:ligatures w14:val="none"/>
          </w:rPr>
          <w:t>age of the known universe </w:t>
        </w:r>
      </w:hyperlink>
      <w:r w:rsidRPr="00292F90">
        <w:rPr>
          <w:rFonts w:ascii="-webkit-standard" w:eastAsia="Times New Roman" w:hAnsi="-webkit-standard" w:cs="Times New Roman"/>
          <w:color w:val="000000"/>
          <w:kern w:val="0"/>
          <w14:ligatures w14:val="none"/>
        </w:rPr>
        <w:t>is less than 14 billion years.   </w:t>
      </w:r>
    </w:p>
    <w:p w14:paraId="1D5DEEE9" w14:textId="77777777" w:rsidR="00292F90" w:rsidRPr="00292F90" w:rsidRDefault="00292F90" w:rsidP="00292F90">
      <w:pPr>
        <w:spacing w:before="100" w:beforeAutospacing="1" w:after="100" w:afterAutospacing="1"/>
        <w:rPr>
          <w:rFonts w:ascii="-webkit-standard" w:eastAsia="Times New Roman" w:hAnsi="-webkit-standard" w:cs="Times New Roman"/>
          <w:color w:val="000000"/>
          <w:kern w:val="0"/>
          <w14:ligatures w14:val="none"/>
        </w:rPr>
      </w:pPr>
      <w:r w:rsidRPr="00292F90">
        <w:rPr>
          <w:rFonts w:ascii="-webkit-standard" w:eastAsia="Times New Roman" w:hAnsi="-webkit-standard" w:cs="Times New Roman"/>
          <w:color w:val="000000"/>
          <w:kern w:val="0"/>
          <w14:ligatures w14:val="none"/>
        </w:rPr>
        <w:t>1) Open chimera and open the 1bmf file (File &gt; fetch by ID 1bmf) </w:t>
      </w:r>
      <w:r w:rsidRPr="00292F90">
        <w:rPr>
          <w:rFonts w:ascii="-webkit-standard" w:eastAsia="Times New Roman" w:hAnsi="-webkit-standard" w:cs="Times New Roman"/>
          <w:color w:val="000000"/>
          <w:kern w:val="0"/>
          <w14:ligatures w14:val="none"/>
        </w:rPr>
        <w:br/>
        <w:t>Look at the structure in the first two preset modes (the surface may take some time to compute).  Note the central gamma subunit (consisting mainly of alpha helices).  </w:t>
      </w:r>
      <w:r w:rsidRPr="00292F90">
        <w:rPr>
          <w:rFonts w:ascii="-webkit-standard" w:eastAsia="Times New Roman" w:hAnsi="-webkit-standard" w:cs="Times New Roman"/>
          <w:color w:val="000000"/>
          <w:kern w:val="0"/>
          <w14:ligatures w14:val="none"/>
        </w:rPr>
        <w:br/>
        <w:t xml:space="preserve">[aside: in the related structure of a transcription termination factor, which unwinds a newly synthesized mRNA from the DNA template, the six ATP binding subunits have a similar </w:t>
      </w:r>
      <w:proofErr w:type="gramStart"/>
      <w:r w:rsidRPr="00292F90">
        <w:rPr>
          <w:rFonts w:ascii="-webkit-standard" w:eastAsia="Times New Roman" w:hAnsi="-webkit-standard" w:cs="Times New Roman"/>
          <w:color w:val="000000"/>
          <w:kern w:val="0"/>
          <w14:ligatures w14:val="none"/>
        </w:rPr>
        <w:t>arrangement</w:t>
      </w:r>
      <w:proofErr w:type="gramEnd"/>
      <w:r w:rsidRPr="00292F90">
        <w:rPr>
          <w:rFonts w:ascii="-webkit-standard" w:eastAsia="Times New Roman" w:hAnsi="-webkit-standard" w:cs="Times New Roman"/>
          <w:color w:val="000000"/>
          <w:kern w:val="0"/>
          <w14:ligatures w14:val="none"/>
        </w:rPr>
        <w:t xml:space="preserve"> and the place of the gamma subunit is taken by the RNA DNA duplex].  Also color the Ribbon by secondary structure (Tools &gt; depiction &gt; secondary structure).</w:t>
      </w:r>
      <w:r w:rsidRPr="00292F90">
        <w:rPr>
          <w:rFonts w:ascii="-webkit-standard" w:eastAsia="Times New Roman" w:hAnsi="-webkit-standard" w:cs="Times New Roman"/>
          <w:color w:val="000000"/>
          <w:kern w:val="0"/>
          <w14:ligatures w14:val="none"/>
        </w:rPr>
        <w:br/>
        <w:t xml:space="preserve">Select all non-standard residues (select &gt; residue &gt; ...) and show them as ball (Actions &gt; </w:t>
      </w:r>
      <w:r w:rsidRPr="00292F90">
        <w:rPr>
          <w:rFonts w:ascii="-webkit-standard" w:eastAsia="Times New Roman" w:hAnsi="-webkit-standard" w:cs="Times New Roman"/>
          <w:color w:val="000000"/>
          <w:kern w:val="0"/>
          <w14:ligatures w14:val="none"/>
        </w:rPr>
        <w:lastRenderedPageBreak/>
        <w:t>Surface &gt;show).  Can you determine </w:t>
      </w:r>
      <w:r w:rsidRPr="00292F90">
        <w:rPr>
          <w:rFonts w:ascii="-webkit-standard" w:eastAsia="Times New Roman" w:hAnsi="-webkit-standard" w:cs="Times New Roman"/>
          <w:color w:val="0000FF"/>
          <w:kern w:val="0"/>
          <w14:ligatures w14:val="none"/>
        </w:rPr>
        <w:t>which chain</w:t>
      </w:r>
      <w:r w:rsidRPr="00292F90">
        <w:rPr>
          <w:rFonts w:ascii="-webkit-standard" w:eastAsia="Times New Roman" w:hAnsi="-webkit-standard" w:cs="Times New Roman"/>
          <w:color w:val="000000"/>
          <w:kern w:val="0"/>
          <w14:ligatures w14:val="none"/>
        </w:rPr>
        <w:t>, via (Select &gt; chain), </w:t>
      </w:r>
      <w:r w:rsidRPr="00292F90">
        <w:rPr>
          <w:rFonts w:ascii="-webkit-standard" w:eastAsia="Times New Roman" w:hAnsi="-webkit-standard" w:cs="Times New Roman"/>
          <w:color w:val="0000FF"/>
          <w:kern w:val="0"/>
          <w14:ligatures w14:val="none"/>
        </w:rPr>
        <w:t>does not have an ATP or ATP analog bound?</w:t>
      </w:r>
      <w:r w:rsidRPr="00292F90">
        <w:rPr>
          <w:rFonts w:ascii="-webkit-standard" w:eastAsia="Times New Roman" w:hAnsi="-webkit-standard" w:cs="Times New Roman"/>
          <w:color w:val="000000"/>
          <w:kern w:val="0"/>
          <w14:ligatures w14:val="none"/>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15"/>
        <w:gridCol w:w="81"/>
      </w:tblGrid>
      <w:tr w:rsidR="00292F90" w:rsidRPr="00292F90" w14:paraId="60C07C1E" w14:textId="77777777" w:rsidTr="00292F90">
        <w:trPr>
          <w:tblCellSpacing w:w="15" w:type="dxa"/>
        </w:trPr>
        <w:tc>
          <w:tcPr>
            <w:tcW w:w="0" w:type="auto"/>
            <w:hideMark/>
          </w:tcPr>
          <w:p w14:paraId="37A330F8" w14:textId="77777777" w:rsidR="00292F90" w:rsidRPr="00292F90" w:rsidRDefault="00292F90" w:rsidP="00292F90">
            <w:pPr>
              <w:rPr>
                <w:rFonts w:ascii="-webkit-standard" w:eastAsia="Times New Roman" w:hAnsi="-webkit-standard" w:cs="Times New Roman"/>
                <w:kern w:val="0"/>
                <w14:ligatures w14:val="none"/>
              </w:rPr>
            </w:pPr>
            <w:r w:rsidRPr="00292F90">
              <w:rPr>
                <w:rFonts w:ascii="-webkit-standard" w:eastAsia="Times New Roman" w:hAnsi="-webkit-standard" w:cs="Times New Roman"/>
                <w:b/>
                <w:bCs/>
                <w:color w:val="FF0000"/>
                <w:kern w:val="0"/>
                <w14:ligatures w14:val="none"/>
              </w:rPr>
              <w:t>Your answer ---&gt;</w:t>
            </w:r>
          </w:p>
        </w:tc>
        <w:tc>
          <w:tcPr>
            <w:tcW w:w="0" w:type="auto"/>
            <w:vAlign w:val="center"/>
            <w:hideMark/>
          </w:tcPr>
          <w:p w14:paraId="0A9A6926" w14:textId="77777777" w:rsidR="00292F90" w:rsidRPr="00292F90" w:rsidRDefault="00292F90" w:rsidP="00292F90">
            <w:pPr>
              <w:rPr>
                <w:rFonts w:ascii="-webkit-standard" w:eastAsia="Times New Roman" w:hAnsi="-webkit-standard" w:cs="Times New Roman"/>
                <w:kern w:val="0"/>
                <w14:ligatures w14:val="none"/>
              </w:rPr>
            </w:pPr>
          </w:p>
        </w:tc>
      </w:tr>
    </w:tbl>
    <w:p w14:paraId="4FD3E0A5" w14:textId="77777777" w:rsidR="007A73CB" w:rsidRDefault="007A73CB">
      <w:bookmarkStart w:id="0" w:name="test"/>
      <w:bookmarkEnd w:id="0"/>
    </w:p>
    <w:sectPr w:rsidR="007A73CB" w:rsidSect="005B5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008DF"/>
    <w:multiLevelType w:val="multilevel"/>
    <w:tmpl w:val="E9FCE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840D62"/>
    <w:multiLevelType w:val="multilevel"/>
    <w:tmpl w:val="1FDE0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6B7182"/>
    <w:multiLevelType w:val="multilevel"/>
    <w:tmpl w:val="BE26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0A5CF7"/>
    <w:multiLevelType w:val="multilevel"/>
    <w:tmpl w:val="6C72B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551BCC"/>
    <w:multiLevelType w:val="multilevel"/>
    <w:tmpl w:val="27F06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145E85"/>
    <w:multiLevelType w:val="multilevel"/>
    <w:tmpl w:val="D2F82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2E24EE"/>
    <w:multiLevelType w:val="multilevel"/>
    <w:tmpl w:val="04A6D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7106713">
    <w:abstractNumId w:val="1"/>
  </w:num>
  <w:num w:numId="2" w16cid:durableId="1745909204">
    <w:abstractNumId w:val="5"/>
  </w:num>
  <w:num w:numId="3" w16cid:durableId="171996173">
    <w:abstractNumId w:val="6"/>
  </w:num>
  <w:num w:numId="4" w16cid:durableId="1891262453">
    <w:abstractNumId w:val="4"/>
  </w:num>
  <w:num w:numId="5" w16cid:durableId="50621027">
    <w:abstractNumId w:val="3"/>
  </w:num>
  <w:num w:numId="6" w16cid:durableId="851995088">
    <w:abstractNumId w:val="2"/>
  </w:num>
  <w:num w:numId="7" w16cid:durableId="829712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F90"/>
    <w:rsid w:val="00292F90"/>
    <w:rsid w:val="003C17D0"/>
    <w:rsid w:val="003D7B53"/>
    <w:rsid w:val="003D7FD0"/>
    <w:rsid w:val="00571D6E"/>
    <w:rsid w:val="005B5CE0"/>
    <w:rsid w:val="005F54BE"/>
    <w:rsid w:val="0060542D"/>
    <w:rsid w:val="007A73CB"/>
    <w:rsid w:val="00A40C2E"/>
    <w:rsid w:val="00AF21F5"/>
    <w:rsid w:val="00B522B1"/>
    <w:rsid w:val="00C05805"/>
    <w:rsid w:val="00C321B8"/>
    <w:rsid w:val="00C51F13"/>
    <w:rsid w:val="00CC3253"/>
    <w:rsid w:val="00D64495"/>
    <w:rsid w:val="00E7531E"/>
    <w:rsid w:val="00F10FB0"/>
    <w:rsid w:val="00F2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FE6067"/>
  <w15:chartTrackingRefBased/>
  <w15:docId w15:val="{6629F8D3-EC13-9A42-BBB7-8D373B9E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92F90"/>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292F90"/>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292F90"/>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F90"/>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292F90"/>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292F90"/>
    <w:rPr>
      <w:rFonts w:ascii="Times New Roman" w:eastAsia="Times New Roman" w:hAnsi="Times New Roman" w:cs="Times New Roman"/>
      <w:b/>
      <w:bCs/>
      <w:kern w:val="0"/>
      <w:sz w:val="27"/>
      <w:szCs w:val="27"/>
      <w14:ligatures w14:val="none"/>
    </w:rPr>
  </w:style>
  <w:style w:type="paragraph" w:styleId="z-TopofForm">
    <w:name w:val="HTML Top of Form"/>
    <w:basedOn w:val="Normal"/>
    <w:next w:val="Normal"/>
    <w:link w:val="z-TopofFormChar"/>
    <w:hidden/>
    <w:uiPriority w:val="99"/>
    <w:semiHidden/>
    <w:unhideWhenUsed/>
    <w:rsid w:val="00292F90"/>
    <w:pPr>
      <w:pBdr>
        <w:bottom w:val="single" w:sz="6" w:space="1" w:color="auto"/>
      </w:pBdr>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292F90"/>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292F90"/>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292F90"/>
  </w:style>
  <w:style w:type="character" w:styleId="Strong">
    <w:name w:val="Strong"/>
    <w:basedOn w:val="DefaultParagraphFont"/>
    <w:uiPriority w:val="22"/>
    <w:qFormat/>
    <w:rsid w:val="00292F90"/>
    <w:rPr>
      <w:b/>
      <w:bCs/>
    </w:rPr>
  </w:style>
  <w:style w:type="character" w:styleId="Hyperlink">
    <w:name w:val="Hyperlink"/>
    <w:basedOn w:val="DefaultParagraphFont"/>
    <w:uiPriority w:val="99"/>
    <w:unhideWhenUsed/>
    <w:rsid w:val="00292F90"/>
    <w:rPr>
      <w:color w:val="0000FF"/>
      <w:u w:val="single"/>
    </w:rPr>
  </w:style>
  <w:style w:type="character" w:styleId="Emphasis">
    <w:name w:val="Emphasis"/>
    <w:basedOn w:val="DefaultParagraphFont"/>
    <w:uiPriority w:val="20"/>
    <w:qFormat/>
    <w:rsid w:val="00292F90"/>
    <w:rPr>
      <w:i/>
      <w:iCs/>
    </w:rPr>
  </w:style>
  <w:style w:type="paragraph" w:customStyle="1" w:styleId="blue">
    <w:name w:val="blue"/>
    <w:basedOn w:val="Normal"/>
    <w:rsid w:val="00292F90"/>
    <w:pPr>
      <w:spacing w:before="100" w:beforeAutospacing="1" w:after="100" w:afterAutospacing="1"/>
    </w:pPr>
    <w:rPr>
      <w:rFonts w:ascii="Times New Roman" w:eastAsia="Times New Roman" w:hAnsi="Times New Roman" w:cs="Times New Roman"/>
      <w:kern w:val="0"/>
      <w14:ligatures w14:val="none"/>
    </w:rPr>
  </w:style>
  <w:style w:type="character" w:customStyle="1" w:styleId="blue1">
    <w:name w:val="blue1"/>
    <w:basedOn w:val="DefaultParagraphFont"/>
    <w:rsid w:val="00292F90"/>
  </w:style>
  <w:style w:type="paragraph" w:styleId="z-BottomofForm">
    <w:name w:val="HTML Bottom of Form"/>
    <w:basedOn w:val="Normal"/>
    <w:next w:val="Normal"/>
    <w:link w:val="z-BottomofFormChar"/>
    <w:hidden/>
    <w:uiPriority w:val="99"/>
    <w:semiHidden/>
    <w:unhideWhenUsed/>
    <w:rsid w:val="00292F90"/>
    <w:pPr>
      <w:pBdr>
        <w:top w:val="single" w:sz="6" w:space="1" w:color="auto"/>
      </w:pBdr>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292F90"/>
    <w:rPr>
      <w:rFonts w:ascii="Arial" w:eastAsia="Times New Roman" w:hAnsi="Arial" w:cs="Arial"/>
      <w:vanish/>
      <w:kern w:val="0"/>
      <w:sz w:val="16"/>
      <w:szCs w:val="16"/>
      <w14:ligatures w14:val="none"/>
    </w:rPr>
  </w:style>
  <w:style w:type="character" w:styleId="UnresolvedMention">
    <w:name w:val="Unresolved Mention"/>
    <w:basedOn w:val="DefaultParagraphFont"/>
    <w:uiPriority w:val="99"/>
    <w:rsid w:val="00C51F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4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gogarten.uconn.edu/mcb5472_2012/Laboratories/assign05_2012.html" TargetMode="External"/><Relationship Id="rId13" Type="http://schemas.openxmlformats.org/officeDocument/2006/relationships/hyperlink" Target="https://en.wikipedia.org/wiki/Peptidoglycan" TargetMode="External"/><Relationship Id="rId18" Type="http://schemas.openxmlformats.org/officeDocument/2006/relationships/hyperlink" Target="https://www.youtube.com/watch?v=HO_q8GPl3b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hyperlink" Target="http://www.cgl.ucsf.edu/chimera/download.html" TargetMode="External"/><Relationship Id="rId12" Type="http://schemas.openxmlformats.org/officeDocument/2006/relationships/hyperlink" Target="https://en.wikipedia.org/wiki/Lysozyme" TargetMode="External"/><Relationship Id="rId17" Type="http://schemas.openxmlformats.org/officeDocument/2006/relationships/image" Target="media/image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N-Acetylmuramic_acid"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hyperlink" Target="mailto:daniel.s.phillips@uconn.edu" TargetMode="External"/><Relationship Id="rId11" Type="http://schemas.openxmlformats.org/officeDocument/2006/relationships/hyperlink" Target="https://j.p.gogarten.uconn.edu/bioinf/pdb-files.htm" TargetMode="External"/><Relationship Id="rId24" Type="http://schemas.openxmlformats.org/officeDocument/2006/relationships/hyperlink" Target="https://en.wikipedia.org/wiki/Age_of_the_universe" TargetMode="External"/><Relationship Id="rId5" Type="http://schemas.openxmlformats.org/officeDocument/2006/relationships/hyperlink" Target="mailto:gogarten@uconn.edu" TargetMode="External"/><Relationship Id="rId15" Type="http://schemas.openxmlformats.org/officeDocument/2006/relationships/hyperlink" Target="https://en.wikipedia.org/wiki/N-acetylglucosamine" TargetMode="External"/><Relationship Id="rId23" Type="http://schemas.openxmlformats.org/officeDocument/2006/relationships/hyperlink" Target="https://en.wikipedia.org/wiki/Peter_D._Mitchell" TargetMode="External"/><Relationship Id="rId10" Type="http://schemas.openxmlformats.org/officeDocument/2006/relationships/hyperlink" Target="https://www.ebi.ac.uk/pdbe/"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rcsb.org/" TargetMode="External"/><Relationship Id="rId14" Type="http://schemas.openxmlformats.org/officeDocument/2006/relationships/hyperlink" Target="https://www.kiwiimporter.com/explore/blog/read/4/the-surprising-worst-and-best-throat-lozenge-ingredients" TargetMode="Externa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9</Pages>
  <Words>2194</Words>
  <Characters>12510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Gogarten, J. Peter</dc:creator>
  <cp:keywords/>
  <dc:description/>
  <cp:lastModifiedBy>Gogarten, J. Peter</cp:lastModifiedBy>
  <cp:revision>1</cp:revision>
  <dcterms:created xsi:type="dcterms:W3CDTF">2023-08-29T16:17:00Z</dcterms:created>
  <dcterms:modified xsi:type="dcterms:W3CDTF">2023-08-29T17:14:00Z</dcterms:modified>
</cp:coreProperties>
</file>