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AEF" w14:textId="19055427" w:rsidR="00CA506A" w:rsidRPr="00CA506A" w:rsidRDefault="005D16CD" w:rsidP="00CA506A">
      <w:pPr>
        <w:spacing w:before="100" w:beforeAutospacing="1" w:after="100" w:afterAutospacing="1"/>
        <w:outlineLvl w:val="0"/>
        <w:rPr>
          <w:rFonts w:ascii="Times" w:eastAsia="Times New Roman" w:hAnsi="Times" w:cs="Times New Roman"/>
          <w:b/>
          <w:bCs/>
          <w:color w:val="000000"/>
          <w:kern w:val="36"/>
          <w:sz w:val="48"/>
          <w:szCs w:val="48"/>
          <w14:ligatures w14:val="none"/>
        </w:rPr>
      </w:pPr>
      <w:r>
        <w:rPr>
          <w:rFonts w:ascii="Times" w:eastAsia="Times New Roman" w:hAnsi="Times" w:cs="Times New Roman"/>
          <w:b/>
          <w:bCs/>
          <w:color w:val="000000"/>
          <w:kern w:val="36"/>
          <w:sz w:val="48"/>
          <w:szCs w:val="48"/>
          <w14:ligatures w14:val="none"/>
        </w:rPr>
        <w:t xml:space="preserve">Isoelectric point histograms and </w:t>
      </w:r>
      <w:r w:rsidR="00CA506A" w:rsidRPr="00CA506A">
        <w:rPr>
          <w:rFonts w:ascii="Times" w:eastAsia="Times New Roman" w:hAnsi="Times" w:cs="Times New Roman"/>
          <w:b/>
          <w:bCs/>
          <w:color w:val="000000"/>
          <w:kern w:val="36"/>
          <w:sz w:val="48"/>
          <w:szCs w:val="48"/>
          <w14:ligatures w14:val="none"/>
        </w:rPr>
        <w:t>publication quality trees</w:t>
      </w:r>
    </w:p>
    <w:p w14:paraId="6142DDE1" w14:textId="77777777" w:rsid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Your name: </w:t>
      </w:r>
      <w:r w:rsidRPr="00CA506A">
        <w:rPr>
          <w:rFonts w:ascii="Times" w:eastAsia="Times New Roman" w:hAnsi="Times" w:cs="Times New Roman"/>
          <w:color w:val="000000"/>
          <w:kern w:val="0"/>
          <w:sz w:val="27"/>
          <w:szCs w:val="27"/>
          <w14:ligatures w14:val="none"/>
        </w:rPr>
        <w:br/>
        <w:t>Your email address: </w:t>
      </w:r>
    </w:p>
    <w:p w14:paraId="384C9AE4" w14:textId="0C955AD2" w:rsidR="001E5630" w:rsidRPr="00DC602A" w:rsidRDefault="00DC602A" w:rsidP="00CA506A">
      <w:pPr>
        <w:spacing w:before="100" w:beforeAutospacing="1" w:after="100" w:afterAutospacing="1"/>
        <w:rPr>
          <w:rFonts w:ascii="Aptos" w:eastAsia="Times New Roman" w:hAnsi="Aptos" w:cs="Times New Roman"/>
          <w:b/>
          <w:bCs/>
          <w:color w:val="000000"/>
          <w:kern w:val="0"/>
          <w:sz w:val="28"/>
          <w:szCs w:val="28"/>
          <w14:ligatures w14:val="none"/>
        </w:rPr>
      </w:pPr>
      <w:r w:rsidRPr="00DC602A">
        <w:rPr>
          <w:rFonts w:ascii="Aptos" w:eastAsia="Times New Roman" w:hAnsi="Aptos" w:cs="Times New Roman"/>
          <w:b/>
          <w:bCs/>
          <w:color w:val="000000"/>
          <w:kern w:val="36"/>
          <w:sz w:val="28"/>
          <w:szCs w:val="28"/>
          <w14:ligatures w14:val="none"/>
        </w:rPr>
        <w:t>Don’t forget to email your worksheet</w:t>
      </w:r>
      <w:r w:rsidRPr="00DC602A">
        <w:rPr>
          <w:rFonts w:ascii="Aptos" w:eastAsia="Times New Roman" w:hAnsi="Aptos" w:cs="Times New Roman"/>
          <w:b/>
          <w:bCs/>
          <w:color w:val="000000"/>
          <w:kern w:val="36"/>
          <w:sz w:val="28"/>
          <w:szCs w:val="28"/>
          <w14:ligatures w14:val="none"/>
        </w:rPr>
        <w:t xml:space="preserve"> at the end of class</w:t>
      </w:r>
      <w:r w:rsidRPr="00DC602A">
        <w:rPr>
          <w:rFonts w:ascii="Aptos" w:eastAsia="Times New Roman" w:hAnsi="Aptos" w:cs="Times New Roman"/>
          <w:b/>
          <w:bCs/>
          <w:color w:val="000000"/>
          <w:kern w:val="36"/>
          <w:sz w:val="28"/>
          <w:szCs w:val="28"/>
          <w14:ligatures w14:val="none"/>
        </w:rPr>
        <w:t>.</w:t>
      </w:r>
    </w:p>
    <w:p w14:paraId="19C17CCD" w14:textId="77777777" w:rsidR="001E5630" w:rsidRPr="00DC602A" w:rsidRDefault="001E5630" w:rsidP="00CA506A">
      <w:pPr>
        <w:spacing w:before="100" w:beforeAutospacing="1" w:after="100" w:afterAutospacing="1"/>
        <w:rPr>
          <w:rFonts w:ascii="Aptos" w:eastAsia="Times New Roman" w:hAnsi="Aptos" w:cs="Times New Roman"/>
          <w:b/>
          <w:bCs/>
          <w:color w:val="000000"/>
          <w:kern w:val="0"/>
          <w:sz w:val="27"/>
          <w:szCs w:val="27"/>
          <w14:ligatures w14:val="none"/>
        </w:rPr>
      </w:pPr>
    </w:p>
    <w:p w14:paraId="7D48C676" w14:textId="77777777" w:rsidR="0004366A" w:rsidRPr="0004366A" w:rsidRDefault="0004366A" w:rsidP="0004366A">
      <w:pPr>
        <w:pStyle w:val="Heading2"/>
        <w:shd w:val="clear" w:color="auto" w:fill="FFFFFF"/>
        <w:rPr>
          <w:rFonts w:ascii="Times" w:hAnsi="Times"/>
          <w:color w:val="000000"/>
          <w:sz w:val="32"/>
          <w:szCs w:val="32"/>
        </w:rPr>
      </w:pPr>
      <w:r w:rsidRPr="0004366A">
        <w:rPr>
          <w:rFonts w:ascii="Times" w:hAnsi="Times"/>
          <w:color w:val="000000"/>
          <w:sz w:val="32"/>
          <w:szCs w:val="32"/>
        </w:rPr>
        <w:t>1) Histograms of isoelectric points (IEPs) of all proteins encoded in a genome (aka finding organisms that follow a salt-in strategy)</w:t>
      </w:r>
    </w:p>
    <w:p w14:paraId="6BF2A48F" w14:textId="08F2E97F" w:rsidR="0004366A" w:rsidRPr="001E5630" w:rsidRDefault="0004366A" w:rsidP="0004366A">
      <w:pPr>
        <w:pStyle w:val="NormalWeb"/>
        <w:shd w:val="clear" w:color="auto" w:fill="FFFFFF"/>
        <w:rPr>
          <w:rFonts w:ascii="Aptos" w:hAnsi="Aptos"/>
          <w:color w:val="000000"/>
          <w:sz w:val="22"/>
          <w:szCs w:val="22"/>
        </w:rPr>
      </w:pPr>
      <w:r w:rsidRPr="001E5630">
        <w:rPr>
          <w:rFonts w:ascii="Aptos" w:hAnsi="Aptos"/>
          <w:color w:val="000000"/>
          <w:sz w:val="22"/>
          <w:szCs w:val="22"/>
        </w:rPr>
        <w:t>See these </w:t>
      </w:r>
      <w:hyperlink r:id="rId5" w:history="1">
        <w:r w:rsidRPr="001E5630">
          <w:rPr>
            <w:rStyle w:val="Hyperlink"/>
            <w:rFonts w:ascii="Aptos" w:hAnsi="Aptos"/>
            <w:sz w:val="22"/>
            <w:szCs w:val="22"/>
          </w:rPr>
          <w:t>the slides</w:t>
        </w:r>
      </w:hyperlink>
      <w:r w:rsidRPr="001E5630">
        <w:rPr>
          <w:rFonts w:ascii="Aptos" w:hAnsi="Aptos"/>
          <w:color w:val="000000"/>
          <w:sz w:val="22"/>
          <w:szCs w:val="22"/>
        </w:rPr>
        <w:t> for some background.</w:t>
      </w:r>
    </w:p>
    <w:p w14:paraId="56A0005A" w14:textId="17D4FFCD" w:rsidR="0004366A" w:rsidRPr="001E5630" w:rsidRDefault="0004366A" w:rsidP="0004366A">
      <w:pPr>
        <w:pStyle w:val="NormalWeb"/>
        <w:shd w:val="clear" w:color="auto" w:fill="FFFFFF"/>
        <w:rPr>
          <w:rFonts w:ascii="Aptos" w:hAnsi="Aptos"/>
          <w:color w:val="00B050"/>
          <w:sz w:val="22"/>
          <w:szCs w:val="22"/>
        </w:rPr>
      </w:pPr>
      <w:r w:rsidRPr="001E5630">
        <w:rPr>
          <w:rFonts w:ascii="Aptos" w:hAnsi="Aptos"/>
          <w:color w:val="00B050"/>
          <w:sz w:val="22"/>
          <w:szCs w:val="22"/>
        </w:rPr>
        <w:t xml:space="preserve">Underlying today's exercise are two </w:t>
      </w:r>
      <w:r w:rsidR="006156CB" w:rsidRPr="001E5630">
        <w:rPr>
          <w:rFonts w:ascii="Aptos" w:hAnsi="Aptos"/>
          <w:color w:val="00B050"/>
          <w:sz w:val="22"/>
          <w:szCs w:val="22"/>
        </w:rPr>
        <w:t>observations</w:t>
      </w:r>
      <w:r w:rsidRPr="001E5630">
        <w:rPr>
          <w:rFonts w:ascii="Aptos" w:hAnsi="Aptos"/>
          <w:color w:val="00B050"/>
          <w:sz w:val="22"/>
          <w:szCs w:val="22"/>
        </w:rPr>
        <w:t>:</w:t>
      </w:r>
      <w:r w:rsidRPr="001E5630">
        <w:rPr>
          <w:rFonts w:ascii="Aptos" w:hAnsi="Aptos"/>
          <w:color w:val="00B050"/>
          <w:sz w:val="22"/>
          <w:szCs w:val="22"/>
        </w:rPr>
        <w:br/>
        <w:t xml:space="preserve">1) some organisms that live in environments with very high salt concentrations follow a salt-in strategy.  Instead of keeping salt out of the cell, they accumulate very high concentration of </w:t>
      </w:r>
      <w:proofErr w:type="spellStart"/>
      <w:r w:rsidRPr="001E5630">
        <w:rPr>
          <w:rFonts w:ascii="Aptos" w:hAnsi="Aptos"/>
          <w:color w:val="00B050"/>
          <w:sz w:val="22"/>
          <w:szCs w:val="22"/>
        </w:rPr>
        <w:t>KCl</w:t>
      </w:r>
      <w:proofErr w:type="spellEnd"/>
      <w:r w:rsidRPr="001E5630">
        <w:rPr>
          <w:rFonts w:ascii="Aptos" w:hAnsi="Aptos"/>
          <w:color w:val="00B050"/>
          <w:sz w:val="22"/>
          <w:szCs w:val="22"/>
        </w:rPr>
        <w:t xml:space="preserve"> (&gt;4M salt).  A consequence of the high salt concentration is that the reach of a charge is very short (the so-called </w:t>
      </w:r>
      <w:hyperlink r:id="rId6" w:history="1">
        <w:r w:rsidRPr="001E5630">
          <w:rPr>
            <w:rStyle w:val="Hyperlink"/>
            <w:rFonts w:ascii="Aptos" w:hAnsi="Aptos"/>
            <w:color w:val="00B050"/>
            <w:sz w:val="22"/>
            <w:szCs w:val="22"/>
          </w:rPr>
          <w:t>Debye lengths </w:t>
        </w:r>
      </w:hyperlink>
      <w:r w:rsidRPr="001E5630">
        <w:rPr>
          <w:rFonts w:ascii="Aptos" w:hAnsi="Aptos"/>
          <w:color w:val="00B050"/>
          <w:sz w:val="22"/>
          <w:szCs w:val="22"/>
        </w:rPr>
        <w:t>--- using the formula given </w:t>
      </w:r>
      <w:hyperlink r:id="rId7" w:history="1">
        <w:r w:rsidRPr="001E5630">
          <w:rPr>
            <w:rStyle w:val="Hyperlink"/>
            <w:rFonts w:ascii="Aptos" w:hAnsi="Aptos"/>
            <w:color w:val="00B050"/>
            <w:sz w:val="22"/>
            <w:szCs w:val="22"/>
          </w:rPr>
          <w:t>here</w:t>
        </w:r>
      </w:hyperlink>
      <w:r w:rsidRPr="001E5630">
        <w:rPr>
          <w:rFonts w:ascii="Aptos" w:hAnsi="Aptos"/>
          <w:color w:val="00B050"/>
          <w:sz w:val="22"/>
          <w:szCs w:val="22"/>
        </w:rPr>
        <w:t>, the Debye length is in the Angstrom range inside the cytoplasm of an organism following the salt in strategy).  To compensate for this, organisms following the salt-in strategy have many negatively charged amino acids in their proteins (or in most of them).  And these negatively charge</w:t>
      </w:r>
      <w:r w:rsidR="001F78E9" w:rsidRPr="001E5630">
        <w:rPr>
          <w:rFonts w:ascii="Aptos" w:hAnsi="Aptos"/>
          <w:color w:val="00B050"/>
          <w:sz w:val="22"/>
          <w:szCs w:val="22"/>
        </w:rPr>
        <w:t>d</w:t>
      </w:r>
      <w:r w:rsidRPr="001E5630">
        <w:rPr>
          <w:rFonts w:ascii="Aptos" w:hAnsi="Aptos"/>
          <w:color w:val="00B050"/>
          <w:sz w:val="22"/>
          <w:szCs w:val="22"/>
        </w:rPr>
        <w:t xml:space="preserve"> aa (sidechains containing a COO- group) lead to an isoelectric point for the proteins at a low (acidic) </w:t>
      </w:r>
      <w:proofErr w:type="spellStart"/>
      <w:r w:rsidRPr="001E5630">
        <w:rPr>
          <w:rFonts w:ascii="Aptos" w:hAnsi="Aptos"/>
          <w:color w:val="00B050"/>
          <w:sz w:val="22"/>
          <w:szCs w:val="22"/>
        </w:rPr>
        <w:t>pH.</w:t>
      </w:r>
      <w:proofErr w:type="spellEnd"/>
      <w:r w:rsidRPr="001E5630">
        <w:rPr>
          <w:rFonts w:ascii="Aptos" w:hAnsi="Aptos"/>
          <w:color w:val="00B050"/>
          <w:sz w:val="22"/>
          <w:szCs w:val="22"/>
        </w:rPr>
        <w:t>  (I.e. one would need to move the pH of the solution to around pH 2 to have the overall protein with zero charge.) </w:t>
      </w:r>
    </w:p>
    <w:p w14:paraId="533A6705" w14:textId="558402B8" w:rsidR="0004366A" w:rsidRPr="001E5630" w:rsidRDefault="0004366A" w:rsidP="0004366A">
      <w:pPr>
        <w:pStyle w:val="NormalWeb"/>
        <w:shd w:val="clear" w:color="auto" w:fill="FFFFFF"/>
        <w:rPr>
          <w:rFonts w:ascii="Aptos" w:hAnsi="Aptos"/>
          <w:color w:val="00B050"/>
          <w:sz w:val="22"/>
          <w:szCs w:val="22"/>
        </w:rPr>
      </w:pPr>
      <w:r w:rsidRPr="001E5630">
        <w:rPr>
          <w:rFonts w:ascii="Aptos" w:hAnsi="Aptos"/>
          <w:color w:val="00B050"/>
          <w:sz w:val="22"/>
          <w:szCs w:val="22"/>
        </w:rPr>
        <w:t xml:space="preserve">Aside:  most </w:t>
      </w:r>
      <w:r w:rsidR="00E22A6E" w:rsidRPr="001E5630">
        <w:rPr>
          <w:rFonts w:ascii="Aptos" w:hAnsi="Aptos"/>
          <w:color w:val="00B050"/>
          <w:sz w:val="22"/>
          <w:szCs w:val="22"/>
        </w:rPr>
        <w:t xml:space="preserve">cytoplasmic </w:t>
      </w:r>
      <w:r w:rsidRPr="001E5630">
        <w:rPr>
          <w:rFonts w:ascii="Aptos" w:hAnsi="Aptos"/>
          <w:color w:val="00B050"/>
          <w:sz w:val="22"/>
          <w:szCs w:val="22"/>
        </w:rPr>
        <w:t>proteins have a negative charge at the pH at which they normally exist.  The overall negative charge prevents proteins from clumping together.  Exceptions are proteins that bind to the DNA (the backbone contains phosphate groups that give the DNA on overall negative charge; for a protein to bind to the DNA, it needs to have a positive charge), and proteins that bind to the cell-wall or extra-cellular matrix.  The cell wall has an overall negative charge, and for a protein to stay inside the cell wall it helps to have a net positive charge.  </w:t>
      </w:r>
      <w:r w:rsidRPr="001E5630">
        <w:rPr>
          <w:rFonts w:ascii="Aptos" w:hAnsi="Aptos"/>
          <w:color w:val="00B050"/>
          <w:sz w:val="22"/>
          <w:szCs w:val="22"/>
        </w:rPr>
        <w:br/>
        <w:t>For a "normal" cell the theoretical isoelectric points (calculated from the types of sidechains present in the protein) looks as follows: </w:t>
      </w:r>
    </w:p>
    <w:p w14:paraId="028EFAFE" w14:textId="1F4B9266" w:rsidR="0004366A" w:rsidRPr="001E5630" w:rsidRDefault="0004366A" w:rsidP="0004366A">
      <w:pPr>
        <w:pStyle w:val="NormalWeb"/>
        <w:shd w:val="clear" w:color="auto" w:fill="FFFFFF"/>
        <w:rPr>
          <w:rFonts w:ascii="Aptos" w:hAnsi="Aptos"/>
          <w:color w:val="00B050"/>
          <w:sz w:val="22"/>
          <w:szCs w:val="22"/>
        </w:rPr>
      </w:pPr>
      <w:r w:rsidRPr="001E5630">
        <w:rPr>
          <w:rFonts w:ascii="Aptos" w:hAnsi="Aptos"/>
          <w:color w:val="00B050"/>
          <w:sz w:val="22"/>
          <w:szCs w:val="22"/>
        </w:rPr>
        <w:lastRenderedPageBreak/>
        <w:fldChar w:fldCharType="begin"/>
      </w:r>
      <w:r w:rsidRPr="001E5630">
        <w:rPr>
          <w:rFonts w:ascii="Aptos" w:hAnsi="Aptos"/>
          <w:color w:val="00B050"/>
          <w:sz w:val="22"/>
          <w:szCs w:val="22"/>
        </w:rPr>
        <w:instrText xml:space="preserve"> INCLUDEPICTURE "https://j.p.gogarten.uconn.edu/mcb3421_2021/labs/Bac_anthracis_IEPhistogram.png" \* MERGEFORMATINET </w:instrText>
      </w:r>
      <w:r w:rsidRPr="001E5630">
        <w:rPr>
          <w:rFonts w:ascii="Aptos" w:hAnsi="Aptos"/>
          <w:color w:val="00B050"/>
          <w:sz w:val="22"/>
          <w:szCs w:val="22"/>
        </w:rPr>
        <w:fldChar w:fldCharType="separate"/>
      </w:r>
      <w:r w:rsidRPr="001E5630">
        <w:rPr>
          <w:rFonts w:ascii="Aptos" w:hAnsi="Aptos"/>
          <w:noProof/>
          <w:color w:val="00B050"/>
          <w:sz w:val="22"/>
          <w:szCs w:val="22"/>
        </w:rPr>
        <w:drawing>
          <wp:inline distT="0" distB="0" distL="0" distR="0" wp14:anchorId="4C7D483A" wp14:editId="485846C4">
            <wp:extent cx="5943600" cy="5349240"/>
            <wp:effectExtent l="0" t="0" r="0" b="0"/>
            <wp:docPr id="171932165" name="Picture 171932165" descr="IEP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P Histogram"/>
                    <pic:cNvPicPr>
                      <a:picLocks noChangeAspect="1" noChangeArrowheads="1"/>
                    </pic:cNvPicPr>
                  </pic:nvPicPr>
                  <pic:blipFill rotWithShape="1">
                    <a:blip r:embed="rId8">
                      <a:extLst>
                        <a:ext uri="{28A0092B-C50C-407E-A947-70E740481C1C}">
                          <a14:useLocalDpi xmlns:a14="http://schemas.microsoft.com/office/drawing/2010/main" val="0"/>
                        </a:ext>
                      </a:extLst>
                    </a:blip>
                    <a:srcRect t="3572" b="6887"/>
                    <a:stretch/>
                  </pic:blipFill>
                  <pic:spPr bwMode="auto">
                    <a:xfrm>
                      <a:off x="0" y="0"/>
                      <a:ext cx="5943600" cy="5349240"/>
                    </a:xfrm>
                    <a:prstGeom prst="rect">
                      <a:avLst/>
                    </a:prstGeom>
                    <a:noFill/>
                    <a:ln>
                      <a:noFill/>
                    </a:ln>
                    <a:extLst>
                      <a:ext uri="{53640926-AAD7-44D8-BBD7-CCE9431645EC}">
                        <a14:shadowObscured xmlns:a14="http://schemas.microsoft.com/office/drawing/2010/main"/>
                      </a:ext>
                    </a:extLst>
                  </pic:spPr>
                </pic:pic>
              </a:graphicData>
            </a:graphic>
          </wp:inline>
        </w:drawing>
      </w:r>
      <w:r w:rsidRPr="001E5630">
        <w:rPr>
          <w:rFonts w:ascii="Aptos" w:hAnsi="Aptos"/>
          <w:color w:val="00B050"/>
          <w:sz w:val="22"/>
          <w:szCs w:val="22"/>
        </w:rPr>
        <w:fldChar w:fldCharType="end"/>
      </w:r>
    </w:p>
    <w:p w14:paraId="423FA363" w14:textId="0C2D3FAC" w:rsidR="0004366A" w:rsidRPr="001E5630" w:rsidRDefault="0004366A" w:rsidP="0004366A">
      <w:pPr>
        <w:pStyle w:val="NormalWeb"/>
        <w:shd w:val="clear" w:color="auto" w:fill="FFFFFF"/>
        <w:rPr>
          <w:rFonts w:ascii="Aptos" w:hAnsi="Aptos"/>
          <w:color w:val="00B050"/>
          <w:sz w:val="22"/>
          <w:szCs w:val="22"/>
        </w:rPr>
      </w:pPr>
      <w:r w:rsidRPr="001E5630">
        <w:rPr>
          <w:rFonts w:ascii="Aptos" w:hAnsi="Aptos"/>
          <w:color w:val="00B050"/>
          <w:sz w:val="22"/>
          <w:szCs w:val="22"/>
        </w:rPr>
        <w:t xml:space="preserve">2) The Haloarchaea follow the salt-in strategy, and </w:t>
      </w:r>
      <w:proofErr w:type="gramStart"/>
      <w:r w:rsidRPr="001E5630">
        <w:rPr>
          <w:rFonts w:ascii="Aptos" w:hAnsi="Aptos"/>
          <w:color w:val="00B050"/>
          <w:sz w:val="22"/>
          <w:szCs w:val="22"/>
        </w:rPr>
        <w:t>as a consequence</w:t>
      </w:r>
      <w:proofErr w:type="gramEnd"/>
      <w:r w:rsidRPr="001E5630">
        <w:rPr>
          <w:rFonts w:ascii="Aptos" w:hAnsi="Aptos"/>
          <w:color w:val="00B050"/>
          <w:sz w:val="22"/>
          <w:szCs w:val="22"/>
        </w:rPr>
        <w:t xml:space="preserve"> have one big peak in the histogram of IEPs at below pH 4.  The same is true for a group of archaea know</w:t>
      </w:r>
      <w:r w:rsidR="00D26EA7" w:rsidRPr="001E5630">
        <w:rPr>
          <w:rFonts w:ascii="Aptos" w:hAnsi="Aptos"/>
          <w:color w:val="00B050"/>
          <w:sz w:val="22"/>
          <w:szCs w:val="22"/>
        </w:rPr>
        <w:t>n</w:t>
      </w:r>
      <w:r w:rsidRPr="001E5630">
        <w:rPr>
          <w:rFonts w:ascii="Aptos" w:hAnsi="Aptos"/>
          <w:color w:val="00B050"/>
          <w:sz w:val="22"/>
          <w:szCs w:val="22"/>
        </w:rPr>
        <w:t xml:space="preserve"> as </w:t>
      </w:r>
      <w:proofErr w:type="spellStart"/>
      <w:r w:rsidRPr="001E5630">
        <w:rPr>
          <w:rFonts w:ascii="Aptos" w:hAnsi="Aptos"/>
          <w:color w:val="00B050"/>
          <w:sz w:val="22"/>
          <w:szCs w:val="22"/>
        </w:rPr>
        <w:t>Nanohaloarchaea</w:t>
      </w:r>
      <w:proofErr w:type="spellEnd"/>
      <w:r w:rsidRPr="001E5630">
        <w:rPr>
          <w:rFonts w:ascii="Aptos" w:hAnsi="Aptos"/>
          <w:color w:val="00B050"/>
          <w:sz w:val="22"/>
          <w:szCs w:val="22"/>
        </w:rPr>
        <w:t xml:space="preserve">.  The placement of the </w:t>
      </w:r>
      <w:proofErr w:type="spellStart"/>
      <w:r w:rsidRPr="001E5630">
        <w:rPr>
          <w:rFonts w:ascii="Aptos" w:hAnsi="Aptos"/>
          <w:color w:val="00B050"/>
          <w:sz w:val="22"/>
          <w:szCs w:val="22"/>
        </w:rPr>
        <w:t>Nanohaloarchaea</w:t>
      </w:r>
      <w:proofErr w:type="spellEnd"/>
      <w:r w:rsidRPr="001E5630">
        <w:rPr>
          <w:rFonts w:ascii="Aptos" w:hAnsi="Aptos"/>
          <w:color w:val="00B050"/>
          <w:sz w:val="22"/>
          <w:szCs w:val="22"/>
        </w:rPr>
        <w:t xml:space="preserve"> remains uncertain.  They were initially considered the sister group to the Haloarchaea.  Later they were grouped with other recently discovered Archaea into the DPANN group (one of the Ns stands for </w:t>
      </w:r>
      <w:proofErr w:type="spellStart"/>
      <w:r w:rsidRPr="001E5630">
        <w:rPr>
          <w:rFonts w:ascii="Aptos" w:hAnsi="Aptos"/>
          <w:color w:val="00B050"/>
          <w:sz w:val="22"/>
          <w:szCs w:val="22"/>
        </w:rPr>
        <w:t>Nanohaloarchaea</w:t>
      </w:r>
      <w:proofErr w:type="spellEnd"/>
      <w:r w:rsidRPr="001E5630">
        <w:rPr>
          <w:rFonts w:ascii="Aptos" w:hAnsi="Aptos"/>
          <w:color w:val="00B050"/>
          <w:sz w:val="22"/>
          <w:szCs w:val="22"/>
        </w:rPr>
        <w:t>).  The DPANN group allegedly is a deep branching group in the archaea. </w:t>
      </w:r>
      <w:r w:rsidRPr="001E5630">
        <w:rPr>
          <w:rFonts w:ascii="Aptos" w:hAnsi="Aptos"/>
          <w:color w:val="00B050"/>
          <w:sz w:val="22"/>
          <w:szCs w:val="22"/>
        </w:rPr>
        <w:br/>
        <w:t xml:space="preserve">And more recently </w:t>
      </w:r>
      <w:hyperlink r:id="rId9" w:history="1">
        <w:r w:rsidRPr="001E5630">
          <w:rPr>
            <w:rStyle w:val="Hyperlink"/>
            <w:rFonts w:ascii="Aptos" w:hAnsi="Aptos"/>
            <w:color w:val="00B050"/>
            <w:sz w:val="22"/>
            <w:szCs w:val="22"/>
          </w:rPr>
          <w:t>paper</w:t>
        </w:r>
      </w:hyperlink>
      <w:r w:rsidRPr="001E5630">
        <w:rPr>
          <w:rFonts w:ascii="Aptos" w:hAnsi="Aptos"/>
          <w:color w:val="00B050"/>
          <w:sz w:val="22"/>
          <w:szCs w:val="22"/>
        </w:rPr>
        <w:t> found them to have evolved independently from the Haloarchaea from a methanogen ancestor.  A recent article fr</w:t>
      </w:r>
      <w:r w:rsidR="001F78E9" w:rsidRPr="001E5630">
        <w:rPr>
          <w:rFonts w:ascii="Aptos" w:hAnsi="Aptos"/>
          <w:color w:val="00B050"/>
          <w:sz w:val="22"/>
          <w:szCs w:val="22"/>
        </w:rPr>
        <w:t>o</w:t>
      </w:r>
      <w:r w:rsidRPr="001E5630">
        <w:rPr>
          <w:rFonts w:ascii="Aptos" w:hAnsi="Aptos"/>
          <w:color w:val="00B050"/>
          <w:sz w:val="22"/>
          <w:szCs w:val="22"/>
        </w:rPr>
        <w:t xml:space="preserve">m the Gogarten lab on the origin of Haloarchaea </w:t>
      </w:r>
      <w:r w:rsidR="00D26EA7" w:rsidRPr="001E5630">
        <w:rPr>
          <w:rFonts w:ascii="Aptos" w:hAnsi="Aptos"/>
          <w:color w:val="00B050"/>
          <w:sz w:val="22"/>
          <w:szCs w:val="22"/>
        </w:rPr>
        <w:t xml:space="preserve">and other halophilic archaea </w:t>
      </w:r>
      <w:r w:rsidRPr="001E5630">
        <w:rPr>
          <w:rFonts w:ascii="Aptos" w:hAnsi="Aptos"/>
          <w:color w:val="00B050"/>
          <w:sz w:val="22"/>
          <w:szCs w:val="22"/>
        </w:rPr>
        <w:t>is </w:t>
      </w:r>
      <w:hyperlink r:id="rId10" w:history="1">
        <w:r w:rsidRPr="001E5630">
          <w:rPr>
            <w:rStyle w:val="Hyperlink"/>
            <w:rFonts w:ascii="Aptos" w:hAnsi="Aptos"/>
            <w:color w:val="00B050"/>
            <w:sz w:val="22"/>
            <w:szCs w:val="22"/>
          </w:rPr>
          <w:t>here</w:t>
        </w:r>
      </w:hyperlink>
      <w:r w:rsidRPr="001E5630">
        <w:rPr>
          <w:rFonts w:ascii="Aptos" w:hAnsi="Aptos"/>
          <w:color w:val="00B050"/>
          <w:sz w:val="22"/>
          <w:szCs w:val="22"/>
        </w:rPr>
        <w:t xml:space="preserve">. In today's exercise we will study the </w:t>
      </w:r>
      <w:r w:rsidR="00D26EA7" w:rsidRPr="001E5630">
        <w:rPr>
          <w:rFonts w:ascii="Aptos" w:hAnsi="Aptos"/>
          <w:color w:val="00B050"/>
          <w:sz w:val="22"/>
          <w:szCs w:val="22"/>
        </w:rPr>
        <w:t xml:space="preserve">IEP profiles for </w:t>
      </w:r>
      <w:proofErr w:type="spellStart"/>
      <w:r w:rsidRPr="001E5630">
        <w:rPr>
          <w:rFonts w:ascii="Aptos" w:hAnsi="Aptos"/>
          <w:color w:val="00B050"/>
          <w:sz w:val="22"/>
          <w:szCs w:val="22"/>
        </w:rPr>
        <w:t>proteoms</w:t>
      </w:r>
      <w:proofErr w:type="spellEnd"/>
      <w:r w:rsidRPr="001E5630">
        <w:rPr>
          <w:rFonts w:ascii="Aptos" w:hAnsi="Aptos"/>
          <w:color w:val="00B050"/>
          <w:sz w:val="22"/>
          <w:szCs w:val="22"/>
        </w:rPr>
        <w:t xml:space="preserve"> from Haloarchaea and groups </w:t>
      </w:r>
      <w:r w:rsidR="00D26EA7" w:rsidRPr="001E5630">
        <w:rPr>
          <w:rFonts w:ascii="Aptos" w:hAnsi="Aptos"/>
          <w:color w:val="00B050"/>
          <w:sz w:val="22"/>
          <w:szCs w:val="22"/>
        </w:rPr>
        <w:t xml:space="preserve">that are </w:t>
      </w:r>
      <w:r w:rsidRPr="001E5630">
        <w:rPr>
          <w:rFonts w:ascii="Aptos" w:hAnsi="Aptos"/>
          <w:color w:val="00B050"/>
          <w:sz w:val="22"/>
          <w:szCs w:val="22"/>
        </w:rPr>
        <w:t>possibly related to the haloarchaea.</w:t>
      </w:r>
      <w:r w:rsidRPr="001E5630">
        <w:rPr>
          <w:rFonts w:ascii="Aptos" w:hAnsi="Aptos"/>
          <w:color w:val="00B050"/>
          <w:sz w:val="22"/>
          <w:szCs w:val="22"/>
        </w:rPr>
        <w:br/>
      </w:r>
      <w:r w:rsidRPr="001E5630">
        <w:rPr>
          <w:rFonts w:ascii="Aptos" w:hAnsi="Aptos"/>
          <w:color w:val="00B050"/>
          <w:sz w:val="22"/>
          <w:szCs w:val="22"/>
        </w:rPr>
        <w:br/>
      </w:r>
      <w:proofErr w:type="spellStart"/>
      <w:r w:rsidRPr="001E5630">
        <w:rPr>
          <w:rFonts w:ascii="Aptos" w:hAnsi="Aptos"/>
          <w:b/>
          <w:bCs/>
          <w:color w:val="00B050"/>
          <w:sz w:val="22"/>
          <w:szCs w:val="22"/>
        </w:rPr>
        <w:t>Nanohaloarchaea</w:t>
      </w:r>
      <w:proofErr w:type="spellEnd"/>
      <w:r w:rsidRPr="001E5630">
        <w:rPr>
          <w:rFonts w:ascii="Aptos" w:hAnsi="Aptos"/>
          <w:color w:val="00B050"/>
          <w:sz w:val="22"/>
          <w:szCs w:val="22"/>
        </w:rPr>
        <w:t>. </w:t>
      </w:r>
      <w:r w:rsidRPr="001E5630">
        <w:rPr>
          <w:rFonts w:ascii="Aptos" w:hAnsi="Aptos"/>
          <w:color w:val="00B050"/>
          <w:sz w:val="22"/>
          <w:szCs w:val="22"/>
        </w:rPr>
        <w:br/>
        <w:t>are a group of small archaea that live in close association with Haloarchaea (</w:t>
      </w:r>
      <w:proofErr w:type="spellStart"/>
      <w:r w:rsidRPr="001E5630">
        <w:rPr>
          <w:rFonts w:ascii="Aptos" w:hAnsi="Aptos"/>
          <w:color w:val="00B050"/>
          <w:sz w:val="22"/>
          <w:szCs w:val="22"/>
        </w:rPr>
        <w:t>ectosymbionts</w:t>
      </w:r>
      <w:proofErr w:type="spellEnd"/>
      <w:r w:rsidRPr="001E5630">
        <w:rPr>
          <w:rFonts w:ascii="Aptos" w:hAnsi="Aptos"/>
          <w:color w:val="00B050"/>
          <w:sz w:val="22"/>
          <w:szCs w:val="22"/>
        </w:rPr>
        <w:t>) In 16S rRNA and ATPase phylogenies they often are recovered with the Haloarchaea</w:t>
      </w:r>
      <w:r w:rsidRPr="001E5630">
        <w:rPr>
          <w:rFonts w:ascii="Aptos" w:hAnsi="Aptos"/>
          <w:b/>
          <w:bCs/>
          <w:color w:val="00B050"/>
          <w:sz w:val="22"/>
          <w:szCs w:val="22"/>
        </w:rPr>
        <w:br/>
      </w:r>
      <w:r w:rsidRPr="001E5630">
        <w:rPr>
          <w:rFonts w:ascii="Aptos" w:hAnsi="Aptos"/>
          <w:b/>
          <w:bCs/>
          <w:color w:val="00B050"/>
          <w:sz w:val="22"/>
          <w:szCs w:val="22"/>
        </w:rPr>
        <w:br/>
      </w:r>
      <w:proofErr w:type="spellStart"/>
      <w:proofErr w:type="gramStart"/>
      <w:r w:rsidRPr="001E5630">
        <w:rPr>
          <w:rStyle w:val="Strong"/>
          <w:rFonts w:ascii="Aptos" w:hAnsi="Aptos"/>
          <w:color w:val="00B050"/>
          <w:sz w:val="22"/>
          <w:szCs w:val="22"/>
        </w:rPr>
        <w:lastRenderedPageBreak/>
        <w:t>Hikarchaeia</w:t>
      </w:r>
      <w:proofErr w:type="spellEnd"/>
      <w:r w:rsidRPr="001E5630">
        <w:rPr>
          <w:rStyle w:val="Strong"/>
          <w:rFonts w:ascii="Aptos" w:hAnsi="Aptos"/>
          <w:color w:val="00B050"/>
          <w:sz w:val="22"/>
          <w:szCs w:val="22"/>
        </w:rPr>
        <w:t> </w:t>
      </w:r>
      <w:r w:rsidRPr="001E5630">
        <w:rPr>
          <w:rFonts w:ascii="Aptos" w:hAnsi="Aptos"/>
          <w:color w:val="00B050"/>
          <w:sz w:val="22"/>
          <w:szCs w:val="22"/>
        </w:rPr>
        <w:t>.</w:t>
      </w:r>
      <w:proofErr w:type="gramEnd"/>
      <w:r w:rsidRPr="001E5630">
        <w:rPr>
          <w:rFonts w:ascii="Aptos" w:hAnsi="Aptos"/>
          <w:color w:val="00B050"/>
          <w:sz w:val="22"/>
          <w:szCs w:val="22"/>
        </w:rPr>
        <w:t> </w:t>
      </w:r>
      <w:r w:rsidRPr="001E5630">
        <w:rPr>
          <w:rFonts w:ascii="Aptos" w:hAnsi="Aptos"/>
          <w:color w:val="00B050"/>
          <w:sz w:val="22"/>
          <w:szCs w:val="22"/>
        </w:rPr>
        <w:br/>
        <w:t xml:space="preserve">The </w:t>
      </w:r>
      <w:proofErr w:type="spellStart"/>
      <w:r w:rsidRPr="001E5630">
        <w:rPr>
          <w:rFonts w:ascii="Aptos" w:hAnsi="Aptos"/>
          <w:color w:val="00B050"/>
          <w:sz w:val="22"/>
          <w:szCs w:val="22"/>
        </w:rPr>
        <w:t>Hikarchaeia</w:t>
      </w:r>
      <w:proofErr w:type="spellEnd"/>
      <w:r w:rsidRPr="001E5630">
        <w:rPr>
          <w:rFonts w:ascii="Aptos" w:hAnsi="Aptos"/>
          <w:color w:val="00B050"/>
          <w:sz w:val="22"/>
          <w:szCs w:val="22"/>
        </w:rPr>
        <w:t xml:space="preserve"> are a recently described group (from MAGs) that likely are the sistergroup of the Haloarchaea. A paper describing them is </w:t>
      </w:r>
      <w:hyperlink r:id="rId11" w:history="1">
        <w:r w:rsidRPr="001E5630">
          <w:rPr>
            <w:rStyle w:val="Hyperlink"/>
            <w:rFonts w:ascii="Aptos" w:hAnsi="Aptos"/>
            <w:color w:val="00B050"/>
            <w:sz w:val="22"/>
            <w:szCs w:val="22"/>
          </w:rPr>
          <w:t>here</w:t>
        </w:r>
      </w:hyperlink>
      <w:r w:rsidRPr="001E5630">
        <w:rPr>
          <w:rFonts w:ascii="Aptos" w:hAnsi="Aptos"/>
          <w:color w:val="00B050"/>
          <w:sz w:val="22"/>
          <w:szCs w:val="22"/>
        </w:rPr>
        <w:t xml:space="preserve"> (Note the genomes the authors submitted do not include any ORFs - the one </w:t>
      </w:r>
      <w:r w:rsidR="00506689" w:rsidRPr="001E5630">
        <w:rPr>
          <w:rFonts w:ascii="Aptos" w:hAnsi="Aptos"/>
          <w:color w:val="00B050"/>
          <w:sz w:val="22"/>
          <w:szCs w:val="22"/>
        </w:rPr>
        <w:t xml:space="preserve">file </w:t>
      </w:r>
      <w:r w:rsidRPr="001E5630">
        <w:rPr>
          <w:rFonts w:ascii="Aptos" w:hAnsi="Aptos"/>
          <w:color w:val="00B050"/>
          <w:sz w:val="22"/>
          <w:szCs w:val="22"/>
        </w:rPr>
        <w:t xml:space="preserve">attached </w:t>
      </w:r>
      <w:r w:rsidR="00506689" w:rsidRPr="001E5630">
        <w:rPr>
          <w:rFonts w:ascii="Aptos" w:hAnsi="Aptos"/>
          <w:color w:val="00B050"/>
          <w:sz w:val="22"/>
          <w:szCs w:val="22"/>
        </w:rPr>
        <w:t xml:space="preserve">below </w:t>
      </w:r>
      <w:r w:rsidRPr="001E5630">
        <w:rPr>
          <w:rFonts w:ascii="Aptos" w:hAnsi="Aptos"/>
          <w:color w:val="00B050"/>
          <w:sz w:val="22"/>
          <w:szCs w:val="22"/>
        </w:rPr>
        <w:t>w</w:t>
      </w:r>
      <w:r w:rsidR="00C87F42" w:rsidRPr="001E5630">
        <w:rPr>
          <w:rFonts w:ascii="Aptos" w:hAnsi="Aptos"/>
          <w:color w:val="00B050"/>
          <w:sz w:val="22"/>
          <w:szCs w:val="22"/>
        </w:rPr>
        <w:t xml:space="preserve">as </w:t>
      </w:r>
      <w:r w:rsidRPr="001E5630">
        <w:rPr>
          <w:rFonts w:ascii="Aptos" w:hAnsi="Aptos"/>
          <w:color w:val="00B050"/>
          <w:sz w:val="22"/>
          <w:szCs w:val="22"/>
        </w:rPr>
        <w:t xml:space="preserve">generated you </w:t>
      </w:r>
      <w:proofErr w:type="spellStart"/>
      <w:r w:rsidRPr="001E5630">
        <w:rPr>
          <w:rFonts w:ascii="Aptos" w:hAnsi="Aptos"/>
          <w:color w:val="00B050"/>
          <w:sz w:val="22"/>
          <w:szCs w:val="22"/>
        </w:rPr>
        <w:t>Yutian</w:t>
      </w:r>
      <w:proofErr w:type="spellEnd"/>
      <w:r w:rsidRPr="001E5630">
        <w:rPr>
          <w:rFonts w:ascii="Aptos" w:hAnsi="Aptos"/>
          <w:color w:val="00B050"/>
          <w:sz w:val="22"/>
          <w:szCs w:val="22"/>
        </w:rPr>
        <w:t xml:space="preserve"> Feng from the Gogarten Lab)</w:t>
      </w:r>
      <w:r w:rsidRPr="001E5630">
        <w:rPr>
          <w:rFonts w:ascii="Aptos" w:hAnsi="Aptos"/>
          <w:color w:val="00B050"/>
          <w:sz w:val="22"/>
          <w:szCs w:val="22"/>
        </w:rPr>
        <w:br/>
      </w:r>
      <w:r w:rsidRPr="001E5630">
        <w:rPr>
          <w:rFonts w:ascii="Aptos" w:hAnsi="Aptos"/>
          <w:color w:val="00B050"/>
          <w:sz w:val="22"/>
          <w:szCs w:val="22"/>
        </w:rPr>
        <w:br/>
      </w:r>
      <w:proofErr w:type="spellStart"/>
      <w:r w:rsidRPr="001E5630">
        <w:rPr>
          <w:rFonts w:ascii="Aptos" w:hAnsi="Aptos"/>
          <w:b/>
          <w:bCs/>
          <w:color w:val="00B050"/>
          <w:sz w:val="22"/>
          <w:szCs w:val="22"/>
        </w:rPr>
        <w:t>Methanonatronarchaeia</w:t>
      </w:r>
      <w:proofErr w:type="spellEnd"/>
      <w:r w:rsidRPr="001E5630">
        <w:rPr>
          <w:rFonts w:ascii="Aptos" w:hAnsi="Aptos"/>
          <w:color w:val="00B050"/>
          <w:sz w:val="22"/>
          <w:szCs w:val="22"/>
        </w:rPr>
        <w:t>. </w:t>
      </w:r>
      <w:r w:rsidRPr="001E5630">
        <w:rPr>
          <w:rFonts w:ascii="Aptos" w:hAnsi="Aptos"/>
          <w:color w:val="00B050"/>
          <w:sz w:val="22"/>
          <w:szCs w:val="22"/>
        </w:rPr>
        <w:br/>
        <w:t xml:space="preserve">A new group of </w:t>
      </w:r>
      <w:proofErr w:type="spellStart"/>
      <w:r w:rsidRPr="001E5630">
        <w:rPr>
          <w:rFonts w:ascii="Aptos" w:hAnsi="Aptos"/>
          <w:color w:val="00B050"/>
          <w:sz w:val="22"/>
          <w:szCs w:val="22"/>
        </w:rPr>
        <w:t>methanogenes</w:t>
      </w:r>
      <w:proofErr w:type="spellEnd"/>
      <w:r w:rsidRPr="001E5630">
        <w:rPr>
          <w:rFonts w:ascii="Aptos" w:hAnsi="Aptos"/>
          <w:color w:val="00B050"/>
          <w:sz w:val="22"/>
          <w:szCs w:val="22"/>
        </w:rPr>
        <w:t xml:space="preserve"> recently </w:t>
      </w:r>
      <w:hyperlink r:id="rId12" w:history="1">
        <w:r w:rsidRPr="001E5630">
          <w:rPr>
            <w:rStyle w:val="Hyperlink"/>
            <w:rFonts w:ascii="Aptos" w:hAnsi="Aptos"/>
            <w:color w:val="00B050"/>
            <w:sz w:val="22"/>
            <w:szCs w:val="22"/>
          </w:rPr>
          <w:t>described</w:t>
        </w:r>
      </w:hyperlink>
      <w:r w:rsidRPr="001E5630">
        <w:rPr>
          <w:rFonts w:ascii="Aptos" w:hAnsi="Aptos"/>
          <w:color w:val="00B050"/>
          <w:sz w:val="22"/>
          <w:szCs w:val="22"/>
        </w:rPr>
        <w:t>, The placement of this group inside the Archaea remains controversial (</w:t>
      </w:r>
      <w:hyperlink r:id="rId13" w:history="1">
        <w:r w:rsidRPr="001E5630">
          <w:rPr>
            <w:rStyle w:val="Hyperlink"/>
            <w:rFonts w:ascii="Aptos" w:hAnsi="Aptos"/>
            <w:color w:val="00B050"/>
            <w:sz w:val="22"/>
            <w:szCs w:val="22"/>
          </w:rPr>
          <w:t>here</w:t>
        </w:r>
      </w:hyperlink>
      <w:r w:rsidRPr="001E5630">
        <w:rPr>
          <w:rFonts w:ascii="Aptos" w:hAnsi="Aptos"/>
          <w:color w:val="00B050"/>
          <w:sz w:val="22"/>
          <w:szCs w:val="22"/>
        </w:rPr>
        <w:t>, </w:t>
      </w:r>
      <w:hyperlink r:id="rId14" w:history="1">
        <w:r w:rsidRPr="001E5630">
          <w:rPr>
            <w:rStyle w:val="Hyperlink"/>
            <w:rFonts w:ascii="Aptos" w:hAnsi="Aptos"/>
            <w:color w:val="00B050"/>
            <w:sz w:val="22"/>
            <w:szCs w:val="22"/>
          </w:rPr>
          <w:t>here</w:t>
        </w:r>
      </w:hyperlink>
      <w:r w:rsidRPr="001E5630">
        <w:rPr>
          <w:rFonts w:ascii="Aptos" w:hAnsi="Aptos"/>
          <w:color w:val="00B050"/>
          <w:sz w:val="22"/>
          <w:szCs w:val="22"/>
        </w:rPr>
        <w:t> and </w:t>
      </w:r>
      <w:hyperlink r:id="rId15" w:history="1">
        <w:r w:rsidRPr="001E5630">
          <w:rPr>
            <w:rStyle w:val="Hyperlink"/>
            <w:rFonts w:ascii="Aptos" w:hAnsi="Aptos"/>
            <w:color w:val="00B050"/>
            <w:sz w:val="22"/>
            <w:szCs w:val="22"/>
          </w:rPr>
          <w:t>here</w:t>
        </w:r>
      </w:hyperlink>
      <w:r w:rsidRPr="001E5630">
        <w:rPr>
          <w:rFonts w:ascii="Aptos" w:hAnsi="Aptos"/>
          <w:color w:val="00B050"/>
          <w:sz w:val="22"/>
          <w:szCs w:val="22"/>
        </w:rPr>
        <w:t>).</w:t>
      </w:r>
      <w:r w:rsidRPr="001E5630">
        <w:rPr>
          <w:rFonts w:ascii="Aptos" w:hAnsi="Aptos"/>
          <w:color w:val="00B050"/>
          <w:sz w:val="22"/>
          <w:szCs w:val="22"/>
        </w:rPr>
        <w:br/>
      </w:r>
      <w:r w:rsidRPr="001E5630">
        <w:rPr>
          <w:rFonts w:ascii="Aptos" w:hAnsi="Aptos"/>
          <w:color w:val="00B050"/>
          <w:sz w:val="22"/>
          <w:szCs w:val="22"/>
        </w:rPr>
        <w:br/>
        <w:t xml:space="preserve">Other groups of possible interest are the Marine Group I Marine Group II and Marine Group III archaea (Ca. </w:t>
      </w:r>
      <w:proofErr w:type="spellStart"/>
      <w:r w:rsidRPr="001E5630">
        <w:rPr>
          <w:rFonts w:ascii="Aptos" w:hAnsi="Aptos"/>
          <w:color w:val="00B050"/>
          <w:sz w:val="22"/>
          <w:szCs w:val="22"/>
        </w:rPr>
        <w:t>Poseidoniales</w:t>
      </w:r>
      <w:proofErr w:type="spellEnd"/>
      <w:r w:rsidRPr="001E5630">
        <w:rPr>
          <w:rFonts w:ascii="Aptos" w:hAnsi="Aptos"/>
          <w:color w:val="00B050"/>
          <w:sz w:val="22"/>
          <w:szCs w:val="22"/>
        </w:rPr>
        <w:t xml:space="preserve"> ord. </w:t>
      </w:r>
      <w:proofErr w:type="spellStart"/>
      <w:r w:rsidRPr="001E5630">
        <w:rPr>
          <w:rFonts w:ascii="Aptos" w:hAnsi="Aptos"/>
          <w:color w:val="00B050"/>
          <w:sz w:val="22"/>
          <w:szCs w:val="22"/>
        </w:rPr>
        <w:t>nov.</w:t>
      </w:r>
      <w:proofErr w:type="spellEnd"/>
      <w:r w:rsidRPr="001E5630">
        <w:rPr>
          <w:rFonts w:ascii="Aptos" w:hAnsi="Aptos"/>
          <w:color w:val="00B050"/>
          <w:sz w:val="22"/>
          <w:szCs w:val="22"/>
        </w:rPr>
        <w:t xml:space="preserve">),  marine archaea (related to the </w:t>
      </w:r>
      <w:proofErr w:type="spellStart"/>
      <w:r w:rsidRPr="001E5630">
        <w:rPr>
          <w:rFonts w:ascii="Aptos" w:hAnsi="Aptos"/>
          <w:color w:val="00B050"/>
          <w:sz w:val="22"/>
          <w:szCs w:val="22"/>
        </w:rPr>
        <w:t>Thermoplasmatales</w:t>
      </w:r>
      <w:proofErr w:type="spellEnd"/>
      <w:r w:rsidRPr="001E5630">
        <w:rPr>
          <w:rFonts w:ascii="Aptos" w:hAnsi="Aptos"/>
          <w:color w:val="00B050"/>
          <w:sz w:val="22"/>
          <w:szCs w:val="22"/>
        </w:rPr>
        <w:t>).   </w:t>
      </w:r>
    </w:p>
    <w:p w14:paraId="1E6BE0E4" w14:textId="4CE3306B" w:rsidR="0004366A" w:rsidRPr="001E5630" w:rsidRDefault="0004366A" w:rsidP="0004366A">
      <w:pPr>
        <w:pStyle w:val="NormalWeb"/>
        <w:shd w:val="clear" w:color="auto" w:fill="FFFFFF"/>
        <w:rPr>
          <w:rFonts w:ascii="Aptos" w:hAnsi="Aptos"/>
          <w:color w:val="000000"/>
          <w:sz w:val="22"/>
          <w:szCs w:val="22"/>
        </w:rPr>
      </w:pPr>
      <w:r w:rsidRPr="001E5630">
        <w:rPr>
          <w:rFonts w:ascii="Aptos" w:hAnsi="Aptos"/>
          <w:color w:val="000000"/>
          <w:sz w:val="22"/>
          <w:szCs w:val="22"/>
        </w:rPr>
        <w:t xml:space="preserve">Your task is to determine, if any of these groups contain species </w:t>
      </w:r>
      <w:r w:rsidR="00D26EA7" w:rsidRPr="001E5630">
        <w:rPr>
          <w:rFonts w:ascii="Aptos" w:hAnsi="Aptos"/>
          <w:color w:val="000000"/>
          <w:sz w:val="22"/>
          <w:szCs w:val="22"/>
        </w:rPr>
        <w:t>that</w:t>
      </w:r>
      <w:r w:rsidRPr="001E5630">
        <w:rPr>
          <w:rFonts w:ascii="Aptos" w:hAnsi="Aptos"/>
          <w:color w:val="000000"/>
          <w:sz w:val="22"/>
          <w:szCs w:val="22"/>
        </w:rPr>
        <w:t xml:space="preserve"> appear to be on the path towards a salt-in strategy. </w:t>
      </w:r>
    </w:p>
    <w:p w14:paraId="170F55F8" w14:textId="42E083AF" w:rsidR="00EB0DE0" w:rsidRPr="001E5630" w:rsidRDefault="0004366A" w:rsidP="0004366A">
      <w:pPr>
        <w:pStyle w:val="NormalWeb"/>
        <w:shd w:val="clear" w:color="auto" w:fill="FFFFFF"/>
        <w:rPr>
          <w:rFonts w:ascii="Aptos" w:hAnsi="Aptos"/>
          <w:color w:val="000000"/>
          <w:sz w:val="22"/>
          <w:szCs w:val="22"/>
        </w:rPr>
      </w:pPr>
      <w:r w:rsidRPr="001E5630">
        <w:rPr>
          <w:rFonts w:ascii="Aptos" w:hAnsi="Aptos"/>
          <w:color w:val="000000"/>
          <w:sz w:val="22"/>
          <w:szCs w:val="22"/>
        </w:rPr>
        <w:t>Every student should analyze at least </w:t>
      </w:r>
      <w:r w:rsidRPr="001E5630">
        <w:rPr>
          <w:rStyle w:val="Strong"/>
          <w:rFonts w:ascii="Aptos" w:hAnsi="Aptos"/>
          <w:color w:val="000000"/>
          <w:sz w:val="22"/>
          <w:szCs w:val="22"/>
        </w:rPr>
        <w:t>one haloarchaeal</w:t>
      </w:r>
      <w:r w:rsidRPr="001E5630">
        <w:rPr>
          <w:rFonts w:ascii="Aptos" w:hAnsi="Aptos"/>
          <w:color w:val="000000"/>
          <w:sz w:val="22"/>
          <w:szCs w:val="22"/>
        </w:rPr>
        <w:t xml:space="preserve"> (the group is still called </w:t>
      </w:r>
      <w:proofErr w:type="spellStart"/>
      <w:r w:rsidRPr="001E5630">
        <w:rPr>
          <w:rFonts w:ascii="Aptos" w:hAnsi="Aptos"/>
          <w:color w:val="000000"/>
          <w:sz w:val="22"/>
          <w:szCs w:val="22"/>
        </w:rPr>
        <w:t>Halobacteria</w:t>
      </w:r>
      <w:proofErr w:type="spellEnd"/>
      <w:r w:rsidR="00D26EA7" w:rsidRPr="001E5630">
        <w:rPr>
          <w:rFonts w:ascii="Aptos" w:hAnsi="Aptos"/>
          <w:color w:val="000000"/>
          <w:sz w:val="22"/>
          <w:szCs w:val="22"/>
        </w:rPr>
        <w:t xml:space="preserve"> at the NCBI</w:t>
      </w:r>
      <w:r w:rsidRPr="001E5630">
        <w:rPr>
          <w:rFonts w:ascii="Aptos" w:hAnsi="Aptos"/>
          <w:color w:val="000000"/>
          <w:sz w:val="22"/>
          <w:szCs w:val="22"/>
        </w:rPr>
        <w:t>), </w:t>
      </w:r>
      <w:r w:rsidRPr="001E5630">
        <w:rPr>
          <w:rStyle w:val="Strong"/>
          <w:rFonts w:ascii="Aptos" w:hAnsi="Aptos"/>
          <w:color w:val="000000"/>
          <w:sz w:val="22"/>
          <w:szCs w:val="22"/>
        </w:rPr>
        <w:t xml:space="preserve">one </w:t>
      </w:r>
      <w:proofErr w:type="spellStart"/>
      <w:r w:rsidRPr="001E5630">
        <w:rPr>
          <w:rStyle w:val="Strong"/>
          <w:rFonts w:ascii="Aptos" w:hAnsi="Aptos"/>
          <w:color w:val="000000"/>
          <w:sz w:val="22"/>
          <w:szCs w:val="22"/>
        </w:rPr>
        <w:t>nanohaloarchaeal</w:t>
      </w:r>
      <w:proofErr w:type="spellEnd"/>
      <w:r w:rsidRPr="001E5630">
        <w:rPr>
          <w:rFonts w:ascii="Aptos" w:hAnsi="Aptos"/>
          <w:color w:val="000000"/>
          <w:sz w:val="22"/>
          <w:szCs w:val="22"/>
        </w:rPr>
        <w:t>, and several genomes from each of the proposed ancestral groups.</w:t>
      </w:r>
      <w:r w:rsidRPr="001E5630">
        <w:rPr>
          <w:rFonts w:ascii="Aptos" w:hAnsi="Aptos"/>
          <w:color w:val="000000"/>
          <w:sz w:val="22"/>
          <w:szCs w:val="22"/>
        </w:rPr>
        <w:br/>
      </w:r>
      <w:r w:rsidRPr="001E5630">
        <w:rPr>
          <w:rFonts w:ascii="Aptos" w:hAnsi="Aptos"/>
          <w:b/>
          <w:bCs/>
          <w:color w:val="000000"/>
          <w:sz w:val="22"/>
          <w:szCs w:val="22"/>
        </w:rPr>
        <w:t xml:space="preserve">A selection of multiple </w:t>
      </w:r>
      <w:proofErr w:type="spellStart"/>
      <w:r w:rsidRPr="001E5630">
        <w:rPr>
          <w:rFonts w:ascii="Aptos" w:hAnsi="Aptos"/>
          <w:b/>
          <w:bCs/>
          <w:color w:val="000000"/>
          <w:sz w:val="22"/>
          <w:szCs w:val="22"/>
        </w:rPr>
        <w:t>fasta</w:t>
      </w:r>
      <w:proofErr w:type="spellEnd"/>
      <w:r w:rsidRPr="001E5630">
        <w:rPr>
          <w:rFonts w:ascii="Aptos" w:hAnsi="Aptos"/>
          <w:b/>
          <w:bCs/>
          <w:color w:val="000000"/>
          <w:sz w:val="22"/>
          <w:szCs w:val="22"/>
        </w:rPr>
        <w:t xml:space="preserve"> files for different genome is</w:t>
      </w:r>
      <w:r w:rsidRPr="001E5630">
        <w:rPr>
          <w:rFonts w:ascii="Aptos" w:hAnsi="Aptos"/>
          <w:color w:val="000000"/>
          <w:sz w:val="22"/>
          <w:szCs w:val="22"/>
        </w:rPr>
        <w:t> </w:t>
      </w:r>
      <w:hyperlink r:id="rId16" w:tgtFrame="_blank" w:history="1">
        <w:r w:rsidRPr="001E5630">
          <w:rPr>
            <w:rStyle w:val="Hyperlink"/>
            <w:rFonts w:ascii="Aptos" w:hAnsi="Aptos"/>
            <w:b/>
            <w:bCs/>
            <w:sz w:val="22"/>
            <w:szCs w:val="22"/>
          </w:rPr>
          <w:t>he</w:t>
        </w:r>
        <w:r w:rsidRPr="001E5630">
          <w:rPr>
            <w:rStyle w:val="Hyperlink"/>
            <w:rFonts w:ascii="Aptos" w:hAnsi="Aptos"/>
            <w:b/>
            <w:bCs/>
            <w:sz w:val="22"/>
            <w:szCs w:val="22"/>
          </w:rPr>
          <w:t>r</w:t>
        </w:r>
        <w:r w:rsidRPr="001E5630">
          <w:rPr>
            <w:rStyle w:val="Hyperlink"/>
            <w:rFonts w:ascii="Aptos" w:hAnsi="Aptos"/>
            <w:b/>
            <w:bCs/>
            <w:sz w:val="22"/>
            <w:szCs w:val="22"/>
          </w:rPr>
          <w:t>e</w:t>
        </w:r>
      </w:hyperlink>
      <w:r w:rsidRPr="001E5630">
        <w:rPr>
          <w:rFonts w:ascii="Aptos" w:hAnsi="Aptos"/>
          <w:color w:val="000000"/>
          <w:sz w:val="22"/>
          <w:szCs w:val="22"/>
        </w:rPr>
        <w:t>.  </w:t>
      </w:r>
      <w:r w:rsidR="00EB0DE0" w:rsidRPr="001E5630">
        <w:rPr>
          <w:rFonts w:ascii="Aptos" w:hAnsi="Aptos"/>
          <w:color w:val="000000"/>
          <w:sz w:val="22"/>
          <w:szCs w:val="22"/>
        </w:rPr>
        <w:br/>
        <w:t xml:space="preserve">You are encouraged to download additional genomes </w:t>
      </w:r>
      <w:r w:rsidR="00EB0DE0" w:rsidRPr="001E5630">
        <w:rPr>
          <w:rFonts w:ascii="Aptos" w:hAnsi="Aptos"/>
          <w:color w:val="000000"/>
          <w:sz w:val="22"/>
          <w:szCs w:val="22"/>
        </w:rPr>
        <w:sym w:font="Wingdings" w:char="F04A"/>
      </w:r>
      <w:r w:rsidR="00EB0DE0" w:rsidRPr="001E5630">
        <w:rPr>
          <w:rFonts w:ascii="Aptos" w:hAnsi="Aptos"/>
          <w:color w:val="000000"/>
          <w:sz w:val="22"/>
          <w:szCs w:val="22"/>
        </w:rPr>
        <w:t>!</w:t>
      </w:r>
    </w:p>
    <w:p w14:paraId="66DD4635" w14:textId="77777777" w:rsidR="004D1BD9" w:rsidRPr="00323C78" w:rsidRDefault="004D1BD9" w:rsidP="004D1BD9">
      <w:pPr>
        <w:pStyle w:val="NormalWeb"/>
        <w:shd w:val="clear" w:color="auto" w:fill="FFFFFF"/>
        <w:rPr>
          <w:rFonts w:ascii="Times" w:hAnsi="Times"/>
          <w:b/>
          <w:bCs/>
          <w:color w:val="008000"/>
          <w:sz w:val="27"/>
          <w:szCs w:val="27"/>
        </w:rPr>
      </w:pPr>
      <w:r w:rsidRPr="00323C78">
        <w:rPr>
          <w:rFonts w:ascii="Times" w:hAnsi="Times"/>
          <w:b/>
          <w:bCs/>
          <w:color w:val="008000"/>
          <w:sz w:val="27"/>
          <w:szCs w:val="27"/>
        </w:rPr>
        <w:t>Optional: </w:t>
      </w:r>
    </w:p>
    <w:p w14:paraId="51DB56C4" w14:textId="1F3745AA" w:rsidR="004D1BD9" w:rsidRDefault="0096569F" w:rsidP="004D1BD9">
      <w:pPr>
        <w:pStyle w:val="NormalWeb"/>
        <w:shd w:val="clear" w:color="auto" w:fill="FFFFFF"/>
        <w:ind w:left="720"/>
        <w:rPr>
          <w:rFonts w:ascii="Times" w:hAnsi="Times"/>
          <w:color w:val="000000"/>
        </w:rPr>
      </w:pPr>
      <w:r>
        <w:rPr>
          <w:rFonts w:ascii="Times" w:hAnsi="Times"/>
          <w:color w:val="000000"/>
        </w:rPr>
        <w:t xml:space="preserve">Download genomes you are interested in.  Follow the instructions </w:t>
      </w:r>
      <w:r w:rsidR="0027263F">
        <w:rPr>
          <w:rFonts w:ascii="Times" w:hAnsi="Times"/>
          <w:color w:val="000000"/>
        </w:rPr>
        <w:t xml:space="preserve">from </w:t>
      </w:r>
      <w:hyperlink r:id="rId17" w:history="1">
        <w:r w:rsidR="0027263F" w:rsidRPr="0027263F">
          <w:rPr>
            <w:rStyle w:val="Hyperlink"/>
            <w:rFonts w:ascii="Times" w:hAnsi="Times"/>
            <w:b/>
            <w:bCs/>
          </w:rPr>
          <w:t>lab6</w:t>
        </w:r>
      </w:hyperlink>
      <w:r w:rsidR="0027263F">
        <w:rPr>
          <w:rFonts w:ascii="Times" w:hAnsi="Times"/>
          <w:color w:val="000000"/>
        </w:rPr>
        <w:t xml:space="preserve"> section A.</w:t>
      </w:r>
      <w:r w:rsidR="004D1BD9" w:rsidRPr="00B40D52">
        <w:rPr>
          <w:rFonts w:ascii="Times" w:hAnsi="Times"/>
          <w:color w:val="000000"/>
        </w:rPr>
        <w:t xml:space="preserve"> </w:t>
      </w:r>
    </w:p>
    <w:p w14:paraId="4ACB29B0" w14:textId="174B95FB" w:rsidR="00524677" w:rsidRDefault="00F03499" w:rsidP="00F03499">
      <w:pPr>
        <w:pStyle w:val="NormalWeb"/>
        <w:shd w:val="clear" w:color="auto" w:fill="FFFFFF"/>
        <w:ind w:left="720"/>
        <w:rPr>
          <w:rFonts w:ascii="Times" w:hAnsi="Times"/>
          <w:color w:val="000000"/>
        </w:rPr>
      </w:pPr>
      <w:r w:rsidRPr="004A0395">
        <w:rPr>
          <w:rFonts w:ascii="Times" w:hAnsi="Times"/>
          <w:color w:val="FF0000"/>
        </w:rPr>
        <w:t xml:space="preserve">NOTE: </w:t>
      </w:r>
      <w:r>
        <w:rPr>
          <w:rFonts w:ascii="Times" w:hAnsi="Times"/>
          <w:color w:val="000000"/>
        </w:rPr>
        <w:t xml:space="preserve">this does not work on </w:t>
      </w:r>
      <w:proofErr w:type="gramStart"/>
      <w:r>
        <w:rPr>
          <w:rFonts w:ascii="Times" w:hAnsi="Times"/>
          <w:color w:val="000000"/>
        </w:rPr>
        <w:t>Safari, but</w:t>
      </w:r>
      <w:proofErr w:type="gramEnd"/>
      <w:r>
        <w:rPr>
          <w:rFonts w:ascii="Times" w:hAnsi="Times"/>
          <w:color w:val="000000"/>
        </w:rPr>
        <w:t xml:space="preserve"> works in Chrome!</w:t>
      </w:r>
      <w:r>
        <w:rPr>
          <w:rFonts w:ascii="Times" w:hAnsi="Times"/>
          <w:color w:val="000000"/>
        </w:rPr>
        <w:br/>
      </w:r>
      <w:r w:rsidR="00B61E21">
        <w:rPr>
          <w:rFonts w:ascii="Times" w:hAnsi="Times"/>
          <w:color w:val="000000"/>
        </w:rPr>
        <w:t xml:space="preserve">On the </w:t>
      </w:r>
      <w:r w:rsidR="00D62C79">
        <w:rPr>
          <w:rFonts w:ascii="Times" w:hAnsi="Times"/>
          <w:color w:val="000000"/>
        </w:rPr>
        <w:t xml:space="preserve">NCBIs genome page search for a genome of your choice, or enter this </w:t>
      </w:r>
      <w:proofErr w:type="spellStart"/>
      <w:r w:rsidR="00D62C79">
        <w:rPr>
          <w:rFonts w:ascii="Times" w:hAnsi="Times"/>
          <w:color w:val="000000"/>
        </w:rPr>
        <w:t>taxid</w:t>
      </w:r>
      <w:proofErr w:type="spellEnd"/>
      <w:r w:rsidR="00D62C79">
        <w:rPr>
          <w:rFonts w:ascii="Times" w:hAnsi="Times"/>
          <w:color w:val="000000"/>
        </w:rPr>
        <w:t xml:space="preserve"> number in the search field</w:t>
      </w:r>
      <w:r w:rsidR="00BE6AE9">
        <w:rPr>
          <w:rFonts w:ascii="Times" w:hAnsi="Times"/>
          <w:color w:val="000000"/>
        </w:rPr>
        <w:t xml:space="preserve">: </w:t>
      </w:r>
      <w:r w:rsidR="00BE6AE9" w:rsidRPr="00BE6AE9">
        <w:rPr>
          <w:rFonts w:ascii="Times" w:hAnsi="Times"/>
          <w:color w:val="000000"/>
        </w:rPr>
        <w:t>2290931</w:t>
      </w:r>
      <w:r w:rsidR="00BE6AE9">
        <w:rPr>
          <w:rFonts w:ascii="Times" w:hAnsi="Times"/>
          <w:color w:val="000000"/>
        </w:rPr>
        <w:t xml:space="preserve">.  The </w:t>
      </w:r>
      <w:proofErr w:type="spellStart"/>
      <w:r w:rsidR="002C0EF0">
        <w:rPr>
          <w:rFonts w:ascii="Times" w:hAnsi="Times"/>
          <w:color w:val="000000"/>
        </w:rPr>
        <w:t>Stenos</w:t>
      </w:r>
      <w:r w:rsidR="004A309B">
        <w:rPr>
          <w:rFonts w:ascii="Times" w:hAnsi="Times"/>
          <w:color w:val="000000"/>
        </w:rPr>
        <w:t>archaea</w:t>
      </w:r>
      <w:proofErr w:type="spellEnd"/>
      <w:r w:rsidR="004A309B">
        <w:rPr>
          <w:rFonts w:ascii="Times" w:hAnsi="Times"/>
          <w:color w:val="000000"/>
        </w:rPr>
        <w:t xml:space="preserve"> </w:t>
      </w:r>
      <w:r w:rsidR="00BE6AE9">
        <w:rPr>
          <w:rFonts w:ascii="Times" w:hAnsi="Times"/>
          <w:color w:val="000000"/>
        </w:rPr>
        <w:t xml:space="preserve">group </w:t>
      </w:r>
      <w:r w:rsidR="004A309B">
        <w:rPr>
          <w:rFonts w:ascii="Times" w:hAnsi="Times"/>
          <w:color w:val="000000"/>
        </w:rPr>
        <w:t xml:space="preserve">includes Haloarchaea, </w:t>
      </w:r>
      <w:proofErr w:type="spellStart"/>
      <w:r w:rsidR="004A309B">
        <w:rPr>
          <w:rFonts w:ascii="Times" w:hAnsi="Times"/>
          <w:color w:val="000000"/>
        </w:rPr>
        <w:t>Nanohaloarchaea</w:t>
      </w:r>
      <w:proofErr w:type="spellEnd"/>
      <w:r w:rsidR="004A309B">
        <w:rPr>
          <w:rFonts w:ascii="Times" w:hAnsi="Times"/>
          <w:color w:val="000000"/>
        </w:rPr>
        <w:t xml:space="preserve">, and many </w:t>
      </w:r>
      <w:r w:rsidR="00820873">
        <w:rPr>
          <w:rFonts w:ascii="Times" w:hAnsi="Times"/>
          <w:color w:val="000000"/>
        </w:rPr>
        <w:t xml:space="preserve">methanogens.  </w:t>
      </w:r>
      <w:r w:rsidR="00AA1E0F">
        <w:rPr>
          <w:rFonts w:ascii="Times" w:hAnsi="Times"/>
          <w:color w:val="000000"/>
        </w:rPr>
        <w:t xml:space="preserve">Filter for reference genomes and complete genomes and chromosomes.  Select a </w:t>
      </w:r>
      <w:r w:rsidR="00052D9E">
        <w:rPr>
          <w:rFonts w:ascii="Times" w:hAnsi="Times"/>
          <w:color w:val="000000"/>
        </w:rPr>
        <w:t xml:space="preserve">couple of genomes, </w:t>
      </w:r>
      <w:r w:rsidR="006D3D0B">
        <w:rPr>
          <w:rFonts w:ascii="Times" w:hAnsi="Times"/>
          <w:color w:val="000000"/>
        </w:rPr>
        <w:t>in the download packages</w:t>
      </w:r>
      <w:r w:rsidR="00CF5E4F">
        <w:rPr>
          <w:rFonts w:ascii="Times" w:hAnsi="Times"/>
          <w:color w:val="000000"/>
        </w:rPr>
        <w:t xml:space="preserve"> menu</w:t>
      </w:r>
      <w:r w:rsidR="006D3D0B">
        <w:rPr>
          <w:rFonts w:ascii="Times" w:hAnsi="Times"/>
          <w:color w:val="000000"/>
        </w:rPr>
        <w:t>, select reference genomes</w:t>
      </w:r>
      <w:r w:rsidR="00CF5E4F">
        <w:rPr>
          <w:rFonts w:ascii="Times" w:hAnsi="Times"/>
          <w:color w:val="000000"/>
        </w:rPr>
        <w:t xml:space="preserve"> under file</w:t>
      </w:r>
      <w:r w:rsidR="00B727ED" w:rsidRPr="00B727ED">
        <w:rPr>
          <w:rFonts w:ascii="Times" w:hAnsi="Times"/>
          <w:color w:val="000000"/>
        </w:rPr>
        <w:t xml:space="preserve"> </w:t>
      </w:r>
      <w:r w:rsidR="00B727ED">
        <w:rPr>
          <w:rFonts w:ascii="Times" w:hAnsi="Times"/>
          <w:color w:val="000000"/>
        </w:rPr>
        <w:t>source</w:t>
      </w:r>
      <w:r w:rsidR="006D3D0B">
        <w:rPr>
          <w:rFonts w:ascii="Times" w:hAnsi="Times"/>
          <w:color w:val="000000"/>
        </w:rPr>
        <w:t xml:space="preserve">, </w:t>
      </w:r>
      <w:r w:rsidR="00B727ED">
        <w:rPr>
          <w:rFonts w:ascii="Times" w:hAnsi="Times"/>
          <w:color w:val="000000"/>
        </w:rPr>
        <w:t xml:space="preserve">and </w:t>
      </w:r>
      <w:r w:rsidR="00CA40E4">
        <w:rPr>
          <w:rFonts w:ascii="Times" w:hAnsi="Times"/>
          <w:color w:val="000000"/>
        </w:rPr>
        <w:t xml:space="preserve">protein </w:t>
      </w:r>
      <w:proofErr w:type="spellStart"/>
      <w:r w:rsidR="00CA40E4">
        <w:rPr>
          <w:rFonts w:ascii="Times" w:hAnsi="Times"/>
          <w:color w:val="000000"/>
        </w:rPr>
        <w:t>fasta</w:t>
      </w:r>
      <w:proofErr w:type="spellEnd"/>
      <w:r w:rsidR="00CA40E4">
        <w:rPr>
          <w:rFonts w:ascii="Times" w:hAnsi="Times"/>
          <w:color w:val="000000"/>
        </w:rPr>
        <w:t xml:space="preserve"> under file type. </w:t>
      </w:r>
    </w:p>
    <w:p w14:paraId="7C1E64F3" w14:textId="097ACB55" w:rsidR="00D027ED" w:rsidRPr="00B40D52" w:rsidRDefault="00463DA0" w:rsidP="00D027ED">
      <w:pPr>
        <w:pStyle w:val="NormalWeb"/>
        <w:shd w:val="clear" w:color="auto" w:fill="FFFFFF"/>
        <w:ind w:left="720"/>
        <w:rPr>
          <w:rFonts w:ascii="Times" w:hAnsi="Times"/>
          <w:color w:val="000000"/>
        </w:rPr>
      </w:pPr>
      <w:r>
        <w:rPr>
          <w:rFonts w:ascii="Times" w:hAnsi="Times"/>
          <w:color w:val="000000"/>
        </w:rPr>
        <w:t xml:space="preserve">Once the download is completed find the data folder </w:t>
      </w:r>
      <w:r w:rsidR="001A2D11">
        <w:rPr>
          <w:rFonts w:ascii="Times" w:hAnsi="Times"/>
          <w:color w:val="000000"/>
        </w:rPr>
        <w:t xml:space="preserve">inside the </w:t>
      </w:r>
      <w:proofErr w:type="spellStart"/>
      <w:r w:rsidR="001A2D11">
        <w:rPr>
          <w:rFonts w:ascii="Times" w:hAnsi="Times"/>
          <w:color w:val="000000"/>
        </w:rPr>
        <w:t>ncbi</w:t>
      </w:r>
      <w:proofErr w:type="spellEnd"/>
      <w:r w:rsidR="001A2D11">
        <w:rPr>
          <w:rFonts w:ascii="Times" w:hAnsi="Times"/>
          <w:color w:val="000000"/>
        </w:rPr>
        <w:t xml:space="preserve"> dataset folder.  Rename the .</w:t>
      </w:r>
      <w:proofErr w:type="spellStart"/>
      <w:r w:rsidR="001A2D11">
        <w:rPr>
          <w:rFonts w:ascii="Times" w:hAnsi="Times"/>
          <w:color w:val="000000"/>
        </w:rPr>
        <w:t>faa</w:t>
      </w:r>
      <w:proofErr w:type="spellEnd"/>
      <w:r w:rsidR="001A2D11">
        <w:rPr>
          <w:rFonts w:ascii="Times" w:hAnsi="Times"/>
          <w:color w:val="000000"/>
        </w:rPr>
        <w:t xml:space="preserve"> files so that you know what organism they </w:t>
      </w:r>
      <w:r w:rsidR="00426540">
        <w:rPr>
          <w:rFonts w:ascii="Times" w:hAnsi="Times"/>
          <w:color w:val="000000"/>
        </w:rPr>
        <w:t xml:space="preserve">originated from (if this is not clear from the protein annotation lines, google the </w:t>
      </w:r>
      <w:r w:rsidR="006B5D32">
        <w:rPr>
          <w:rFonts w:ascii="Times" w:hAnsi="Times"/>
          <w:color w:val="000000"/>
        </w:rPr>
        <w:t>GCF_... number).</w:t>
      </w:r>
      <w:r w:rsidR="00D027ED">
        <w:rPr>
          <w:rFonts w:ascii="Times" w:hAnsi="Times"/>
          <w:color w:val="000000"/>
        </w:rPr>
        <w:br/>
      </w:r>
      <w:r w:rsidR="00D027ED" w:rsidRPr="00B40D52">
        <w:rPr>
          <w:rStyle w:val="green"/>
          <w:rFonts w:ascii="Times" w:hAnsi="Times"/>
          <w:color w:val="009900"/>
        </w:rPr>
        <w:t xml:space="preserve">Remember </w:t>
      </w:r>
      <w:r w:rsidR="00D027ED" w:rsidRPr="00D26EA7">
        <w:rPr>
          <w:rStyle w:val="green"/>
          <w:rFonts w:ascii="Times" w:hAnsi="Times"/>
          <w:b/>
          <w:bCs/>
          <w:color w:val="009900"/>
        </w:rPr>
        <w:t>no</w:t>
      </w:r>
      <w:r w:rsidR="00D027ED" w:rsidRPr="00B40D52">
        <w:rPr>
          <w:rStyle w:val="green"/>
          <w:rFonts w:ascii="Times" w:hAnsi="Times"/>
          <w:color w:val="009900"/>
        </w:rPr>
        <w:t>t to use spaces or special characters in the name!</w:t>
      </w:r>
    </w:p>
    <w:p w14:paraId="2F654270" w14:textId="3678ED1C" w:rsidR="00D6152E" w:rsidRPr="00B40D52" w:rsidRDefault="006B5D32" w:rsidP="004D1BD9">
      <w:pPr>
        <w:pStyle w:val="NormalWeb"/>
        <w:shd w:val="clear" w:color="auto" w:fill="FFFFFF"/>
        <w:ind w:left="720"/>
        <w:rPr>
          <w:rFonts w:ascii="Times" w:hAnsi="Times"/>
          <w:color w:val="000000"/>
        </w:rPr>
      </w:pPr>
      <w:r>
        <w:rPr>
          <w:rFonts w:ascii="Times" w:hAnsi="Times"/>
          <w:color w:val="000000"/>
        </w:rPr>
        <w:t xml:space="preserve">Another </w:t>
      </w:r>
      <w:r w:rsidR="00700182">
        <w:rPr>
          <w:rFonts w:ascii="Times" w:hAnsi="Times"/>
          <w:color w:val="000000"/>
        </w:rPr>
        <w:t xml:space="preserve">the </w:t>
      </w:r>
      <w:r w:rsidR="00CF3EA5">
        <w:rPr>
          <w:rFonts w:ascii="Times" w:hAnsi="Times"/>
          <w:color w:val="000000"/>
        </w:rPr>
        <w:t>genome of interest</w:t>
      </w:r>
      <w:r w:rsidR="004A53C9">
        <w:rPr>
          <w:rFonts w:ascii="Times" w:hAnsi="Times"/>
          <w:color w:val="000000"/>
        </w:rPr>
        <w:t xml:space="preserve"> </w:t>
      </w:r>
      <w:r w:rsidR="002104C8">
        <w:rPr>
          <w:rFonts w:ascii="Times" w:hAnsi="Times"/>
          <w:color w:val="000000"/>
        </w:rPr>
        <w:t>is the green algae</w:t>
      </w:r>
      <w:r w:rsidR="004A53C9">
        <w:rPr>
          <w:rFonts w:ascii="Times" w:hAnsi="Times"/>
          <w:color w:val="000000"/>
        </w:rPr>
        <w:t xml:space="preserve"> </w:t>
      </w:r>
      <w:proofErr w:type="spellStart"/>
      <w:r w:rsidR="004A53C9" w:rsidRPr="00E969B8">
        <w:rPr>
          <w:rFonts w:ascii="Times" w:hAnsi="Times"/>
          <w:i/>
          <w:iCs/>
          <w:color w:val="000000"/>
        </w:rPr>
        <w:t>Dunaliella</w:t>
      </w:r>
      <w:proofErr w:type="spellEnd"/>
      <w:r w:rsidR="004A53C9" w:rsidRPr="00E969B8">
        <w:rPr>
          <w:rFonts w:ascii="Times" w:hAnsi="Times"/>
          <w:i/>
          <w:iCs/>
          <w:color w:val="000000"/>
        </w:rPr>
        <w:t xml:space="preserve"> salina</w:t>
      </w:r>
      <w:r w:rsidR="002104C8">
        <w:rPr>
          <w:rFonts w:ascii="Times" w:hAnsi="Times"/>
          <w:color w:val="000000"/>
        </w:rPr>
        <w:t xml:space="preserve">.  Search for </w:t>
      </w:r>
      <w:proofErr w:type="spellStart"/>
      <w:r w:rsidR="002104C8" w:rsidRPr="00F03499">
        <w:rPr>
          <w:rFonts w:ascii="Times" w:hAnsi="Times"/>
          <w:i/>
          <w:iCs/>
          <w:color w:val="000000"/>
        </w:rPr>
        <w:t>Dunaliella</w:t>
      </w:r>
      <w:proofErr w:type="spellEnd"/>
      <w:r w:rsidR="00E969B8">
        <w:rPr>
          <w:rFonts w:ascii="Times" w:hAnsi="Times"/>
          <w:color w:val="000000"/>
        </w:rPr>
        <w:t xml:space="preserve">, </w:t>
      </w:r>
      <w:r w:rsidR="00C252B4">
        <w:rPr>
          <w:rFonts w:ascii="Times" w:hAnsi="Times"/>
          <w:color w:val="000000"/>
        </w:rPr>
        <w:t xml:space="preserve">and </w:t>
      </w:r>
      <w:r w:rsidR="00E969B8">
        <w:rPr>
          <w:rFonts w:ascii="Times" w:hAnsi="Times"/>
          <w:color w:val="000000"/>
        </w:rPr>
        <w:t>place a checkmark in</w:t>
      </w:r>
      <w:r w:rsidR="00C252B4">
        <w:rPr>
          <w:rFonts w:ascii="Times" w:hAnsi="Times"/>
          <w:color w:val="000000"/>
        </w:rPr>
        <w:t xml:space="preserve"> front of </w:t>
      </w:r>
      <w:proofErr w:type="spellStart"/>
      <w:r w:rsidR="00C252B4" w:rsidRPr="00E969B8">
        <w:rPr>
          <w:rFonts w:ascii="Times" w:hAnsi="Times"/>
          <w:i/>
          <w:iCs/>
          <w:color w:val="000000"/>
        </w:rPr>
        <w:t>Dunaliella</w:t>
      </w:r>
      <w:proofErr w:type="spellEnd"/>
      <w:r w:rsidR="00C252B4" w:rsidRPr="00E969B8">
        <w:rPr>
          <w:rFonts w:ascii="Times" w:hAnsi="Times"/>
          <w:i/>
          <w:iCs/>
          <w:color w:val="000000"/>
        </w:rPr>
        <w:t xml:space="preserve"> </w:t>
      </w:r>
      <w:proofErr w:type="gramStart"/>
      <w:r w:rsidR="00C252B4" w:rsidRPr="00E969B8">
        <w:rPr>
          <w:rFonts w:ascii="Times" w:hAnsi="Times"/>
          <w:i/>
          <w:iCs/>
          <w:color w:val="000000"/>
        </w:rPr>
        <w:t>salina</w:t>
      </w:r>
      <w:r w:rsidR="00E32FFC">
        <w:rPr>
          <w:rFonts w:ascii="Times" w:hAnsi="Times"/>
          <w:color w:val="000000"/>
        </w:rPr>
        <w:t>,  For</w:t>
      </w:r>
      <w:proofErr w:type="gramEnd"/>
      <w:r w:rsidR="00E32FFC">
        <w:rPr>
          <w:rFonts w:ascii="Times" w:hAnsi="Times"/>
          <w:color w:val="000000"/>
        </w:rPr>
        <w:t xml:space="preserve"> comparison </w:t>
      </w:r>
      <w:r w:rsidR="00C252B4" w:rsidRPr="00F03499">
        <w:rPr>
          <w:rFonts w:ascii="Times" w:hAnsi="Times"/>
          <w:color w:val="000000"/>
        </w:rPr>
        <w:t>pic</w:t>
      </w:r>
      <w:r w:rsidR="00F040FE" w:rsidRPr="00F03499">
        <w:rPr>
          <w:rFonts w:ascii="Times" w:hAnsi="Times"/>
          <w:color w:val="000000"/>
        </w:rPr>
        <w:t>k</w:t>
      </w:r>
      <w:r w:rsidR="00C252B4" w:rsidRPr="00F03499">
        <w:rPr>
          <w:rFonts w:ascii="Times" w:hAnsi="Times"/>
          <w:color w:val="000000"/>
        </w:rPr>
        <w:t xml:space="preserve"> </w:t>
      </w:r>
      <w:r w:rsidR="00BF0071" w:rsidRPr="00BF0071">
        <w:rPr>
          <w:rFonts w:ascii="Times" w:hAnsi="Times"/>
          <w:color w:val="000000"/>
        </w:rPr>
        <w:t>Chlamydomonas</w:t>
      </w:r>
      <w:r w:rsidR="00BF0071">
        <w:rPr>
          <w:rFonts w:ascii="Times" w:hAnsi="Times"/>
          <w:color w:val="000000"/>
        </w:rPr>
        <w:t xml:space="preserve"> </w:t>
      </w:r>
      <w:proofErr w:type="spellStart"/>
      <w:r w:rsidR="00BF0071" w:rsidRPr="00BF0071">
        <w:rPr>
          <w:rFonts w:ascii="Times" w:hAnsi="Times"/>
          <w:color w:val="000000"/>
        </w:rPr>
        <w:t>reinhardtii</w:t>
      </w:r>
      <w:proofErr w:type="spellEnd"/>
      <w:r w:rsidR="00BF0071">
        <w:rPr>
          <w:rFonts w:ascii="Times" w:hAnsi="Times"/>
          <w:color w:val="000000"/>
        </w:rPr>
        <w:t xml:space="preserve">, a </w:t>
      </w:r>
      <w:r w:rsidR="00BF0071" w:rsidRPr="00F03499">
        <w:rPr>
          <w:rFonts w:ascii="Times" w:hAnsi="Times"/>
          <w:color w:val="000000"/>
        </w:rPr>
        <w:t>non-extreme</w:t>
      </w:r>
      <w:r w:rsidR="00F50E5E" w:rsidRPr="00F03499">
        <w:rPr>
          <w:rFonts w:ascii="Times" w:hAnsi="Times"/>
          <w:color w:val="000000"/>
        </w:rPr>
        <w:t xml:space="preserve"> </w:t>
      </w:r>
      <w:r w:rsidR="00BF0071">
        <w:rPr>
          <w:rFonts w:ascii="Times" w:hAnsi="Times"/>
          <w:color w:val="000000"/>
        </w:rPr>
        <w:t>single celled green algae.</w:t>
      </w:r>
      <w:r w:rsidR="00F040FE" w:rsidRPr="00F03499">
        <w:rPr>
          <w:rFonts w:ascii="Times" w:hAnsi="Times"/>
          <w:color w:val="000000"/>
        </w:rPr>
        <w:t xml:space="preserve"> </w:t>
      </w:r>
      <w:r w:rsidR="00BF0071">
        <w:rPr>
          <w:rFonts w:ascii="Times" w:hAnsi="Times"/>
          <w:color w:val="000000"/>
        </w:rPr>
        <w:t xml:space="preserve">In the </w:t>
      </w:r>
      <w:r w:rsidR="00E969B8">
        <w:rPr>
          <w:rFonts w:ascii="Times" w:hAnsi="Times"/>
          <w:color w:val="000000"/>
        </w:rPr>
        <w:t>“download packa</w:t>
      </w:r>
      <w:r w:rsidR="00537811">
        <w:rPr>
          <w:rFonts w:ascii="Times" w:hAnsi="Times"/>
          <w:color w:val="000000"/>
        </w:rPr>
        <w:t xml:space="preserve">ge”, </w:t>
      </w:r>
      <w:r w:rsidR="00BF0071">
        <w:rPr>
          <w:rFonts w:ascii="Times" w:hAnsi="Times"/>
          <w:color w:val="000000"/>
        </w:rPr>
        <w:t>select ref. genome</w:t>
      </w:r>
      <w:r w:rsidR="00D027ED">
        <w:rPr>
          <w:rFonts w:ascii="Times" w:hAnsi="Times"/>
          <w:color w:val="000000"/>
        </w:rPr>
        <w:t xml:space="preserve">, and </w:t>
      </w:r>
      <w:r w:rsidR="00537811">
        <w:rPr>
          <w:rFonts w:ascii="Times" w:hAnsi="Times"/>
          <w:color w:val="000000"/>
        </w:rPr>
        <w:t>select protein</w:t>
      </w:r>
      <w:r w:rsidR="00F03499">
        <w:rPr>
          <w:rFonts w:ascii="Times" w:hAnsi="Times"/>
          <w:color w:val="000000"/>
        </w:rPr>
        <w:t xml:space="preserve"> </w:t>
      </w:r>
      <w:r w:rsidR="00537811">
        <w:rPr>
          <w:rFonts w:ascii="Times" w:hAnsi="Times"/>
          <w:color w:val="000000"/>
        </w:rPr>
        <w:t>(</w:t>
      </w:r>
      <w:proofErr w:type="spellStart"/>
      <w:r w:rsidR="00537811">
        <w:rPr>
          <w:rFonts w:ascii="Times" w:hAnsi="Times"/>
          <w:color w:val="000000"/>
        </w:rPr>
        <w:t>fasta</w:t>
      </w:r>
      <w:proofErr w:type="spellEnd"/>
      <w:r w:rsidR="00537811">
        <w:rPr>
          <w:rFonts w:ascii="Times" w:hAnsi="Times"/>
          <w:color w:val="000000"/>
        </w:rPr>
        <w:t>)</w:t>
      </w:r>
      <w:r w:rsidR="00CF3EA5">
        <w:rPr>
          <w:rFonts w:ascii="Times" w:hAnsi="Times"/>
          <w:color w:val="000000"/>
        </w:rPr>
        <w:t xml:space="preserve">. </w:t>
      </w:r>
      <w:r w:rsidR="00163EC8">
        <w:rPr>
          <w:rFonts w:ascii="Times" w:hAnsi="Times"/>
          <w:color w:val="000000"/>
        </w:rPr>
        <w:t xml:space="preserve"> </w:t>
      </w:r>
    </w:p>
    <w:p w14:paraId="07BCEF41" w14:textId="77777777" w:rsidR="004D1BD9" w:rsidRPr="00B40D52" w:rsidRDefault="004D1BD9" w:rsidP="004D1BD9">
      <w:pPr>
        <w:pStyle w:val="NormalWeb"/>
        <w:shd w:val="clear" w:color="auto" w:fill="FFFFFF"/>
        <w:ind w:left="720"/>
        <w:rPr>
          <w:rFonts w:ascii="Times" w:hAnsi="Times"/>
          <w:color w:val="000000"/>
        </w:rPr>
      </w:pPr>
      <w:r w:rsidRPr="00B40D52">
        <w:rPr>
          <w:rFonts w:ascii="Times" w:hAnsi="Times"/>
          <w:color w:val="000000"/>
        </w:rPr>
        <w:t xml:space="preserve">Download the file to your computer, uncompress the file, and rename it using the </w:t>
      </w:r>
      <w:proofErr w:type="spellStart"/>
      <w:r w:rsidRPr="00B40D52">
        <w:rPr>
          <w:rFonts w:ascii="Times" w:hAnsi="Times"/>
          <w:color w:val="000000"/>
        </w:rPr>
        <w:t>Genus_species_strain</w:t>
      </w:r>
      <w:proofErr w:type="spellEnd"/>
      <w:r w:rsidRPr="00B40D52">
        <w:rPr>
          <w:rFonts w:ascii="Times" w:hAnsi="Times"/>
          <w:color w:val="000000"/>
        </w:rPr>
        <w:t xml:space="preserve"> designation.</w:t>
      </w:r>
      <w:r w:rsidRPr="00B40D52">
        <w:rPr>
          <w:rFonts w:ascii="Times" w:hAnsi="Times"/>
          <w:color w:val="000000"/>
        </w:rPr>
        <w:br/>
      </w:r>
      <w:r w:rsidRPr="00B40D52">
        <w:rPr>
          <w:rStyle w:val="green"/>
          <w:rFonts w:ascii="Times" w:hAnsi="Times"/>
          <w:color w:val="009900"/>
        </w:rPr>
        <w:t xml:space="preserve">Remember </w:t>
      </w:r>
      <w:r w:rsidRPr="00D26EA7">
        <w:rPr>
          <w:rStyle w:val="green"/>
          <w:rFonts w:ascii="Times" w:hAnsi="Times"/>
          <w:b/>
          <w:bCs/>
          <w:color w:val="009900"/>
        </w:rPr>
        <w:t>no</w:t>
      </w:r>
      <w:r w:rsidRPr="00B40D52">
        <w:rPr>
          <w:rStyle w:val="green"/>
          <w:rFonts w:ascii="Times" w:hAnsi="Times"/>
          <w:color w:val="009900"/>
        </w:rPr>
        <w:t>t to use spaces or special characters in the name!</w:t>
      </w:r>
    </w:p>
    <w:p w14:paraId="7633389F" w14:textId="5EEA14B5" w:rsidR="004D1BD9" w:rsidRPr="00C26FFB" w:rsidRDefault="00323C78" w:rsidP="004D1BD9">
      <w:pPr>
        <w:pStyle w:val="NormalWeb"/>
        <w:shd w:val="clear" w:color="auto" w:fill="FFFFFF"/>
        <w:ind w:left="720"/>
        <w:rPr>
          <w:rFonts w:ascii="Times" w:hAnsi="Times"/>
          <w:color w:val="00B050"/>
        </w:rPr>
      </w:pPr>
      <w:r>
        <w:rPr>
          <w:rFonts w:ascii="Times" w:hAnsi="Times"/>
          <w:color w:val="000000"/>
          <w:sz w:val="27"/>
          <w:szCs w:val="27"/>
        </w:rPr>
        <w:lastRenderedPageBreak/>
        <w:t>We do not need to restrict ourselves to completely sequenced genomes! Feel free to use any other genome you are interested in (halophilic bacteria, acidophiles, human, yeast, ....</w:t>
      </w:r>
      <w:r>
        <w:rPr>
          <w:rFonts w:ascii="Times" w:hAnsi="Times"/>
          <w:color w:val="009900"/>
          <w:sz w:val="27"/>
          <w:szCs w:val="27"/>
        </w:rPr>
        <w:br/>
      </w:r>
      <w:r w:rsidRPr="006156CB">
        <w:rPr>
          <w:rStyle w:val="green"/>
          <w:rFonts w:ascii="Times" w:hAnsi="Times"/>
          <w:color w:val="0070C0"/>
          <w:sz w:val="27"/>
          <w:szCs w:val="27"/>
        </w:rPr>
        <w:t xml:space="preserve">Also, the modified version of the script analyzes all </w:t>
      </w:r>
      <w:proofErr w:type="spellStart"/>
      <w:r w:rsidRPr="006156CB">
        <w:rPr>
          <w:rStyle w:val="green"/>
          <w:rFonts w:ascii="Times" w:hAnsi="Times"/>
          <w:color w:val="0070C0"/>
          <w:sz w:val="27"/>
          <w:szCs w:val="27"/>
        </w:rPr>
        <w:t>faa</w:t>
      </w:r>
      <w:proofErr w:type="spellEnd"/>
      <w:r w:rsidRPr="006156CB">
        <w:rPr>
          <w:rStyle w:val="green"/>
          <w:rFonts w:ascii="Times" w:hAnsi="Times"/>
          <w:color w:val="0070C0"/>
          <w:sz w:val="27"/>
          <w:szCs w:val="27"/>
        </w:rPr>
        <w:t xml:space="preserve"> files present in a directory automatically; therefore, feel free to download as many </w:t>
      </w:r>
      <w:proofErr w:type="spellStart"/>
      <w:r w:rsidRPr="006156CB">
        <w:rPr>
          <w:rStyle w:val="green"/>
          <w:rFonts w:ascii="Times" w:hAnsi="Times"/>
          <w:color w:val="0070C0"/>
          <w:sz w:val="27"/>
          <w:szCs w:val="27"/>
        </w:rPr>
        <w:t>faa</w:t>
      </w:r>
      <w:proofErr w:type="spellEnd"/>
      <w:r w:rsidRPr="006156CB">
        <w:rPr>
          <w:rStyle w:val="green"/>
          <w:rFonts w:ascii="Times" w:hAnsi="Times"/>
          <w:color w:val="0070C0"/>
          <w:sz w:val="27"/>
          <w:szCs w:val="27"/>
        </w:rPr>
        <w:t xml:space="preserve"> files (the only additional work is to rename the files, so you easily recognize which profile is from which organism)!</w:t>
      </w:r>
    </w:p>
    <w:p w14:paraId="26102BD1" w14:textId="77777777" w:rsidR="004D1BD9" w:rsidRPr="00323C78" w:rsidRDefault="004D1BD9" w:rsidP="004D1BD9">
      <w:pPr>
        <w:pStyle w:val="NormalWeb"/>
        <w:shd w:val="clear" w:color="auto" w:fill="FFFFFF"/>
        <w:rPr>
          <w:rFonts w:ascii="Times" w:hAnsi="Times"/>
          <w:b/>
          <w:bCs/>
          <w:color w:val="00B050"/>
          <w:sz w:val="27"/>
          <w:szCs w:val="27"/>
        </w:rPr>
      </w:pPr>
      <w:r w:rsidRPr="00323C78">
        <w:rPr>
          <w:rFonts w:ascii="Times" w:hAnsi="Times"/>
          <w:b/>
          <w:bCs/>
          <w:color w:val="00B050"/>
          <w:sz w:val="27"/>
          <w:szCs w:val="27"/>
        </w:rPr>
        <w:t xml:space="preserve">End Optional </w:t>
      </w:r>
    </w:p>
    <w:p w14:paraId="24184259" w14:textId="5DB1F40D" w:rsidR="00323C78" w:rsidRDefault="00323C78" w:rsidP="0004366A">
      <w:pPr>
        <w:pStyle w:val="NormalWeb"/>
        <w:shd w:val="clear" w:color="auto" w:fill="FFFFFF"/>
        <w:rPr>
          <w:rFonts w:ascii="Times" w:hAnsi="Times"/>
          <w:color w:val="000000"/>
          <w:sz w:val="27"/>
          <w:szCs w:val="27"/>
        </w:rPr>
      </w:pPr>
      <w:r>
        <w:rPr>
          <w:rFonts w:ascii="Times" w:hAnsi="Times"/>
          <w:color w:val="000000"/>
          <w:sz w:val="27"/>
          <w:szCs w:val="27"/>
        </w:rPr>
        <w:t xml:space="preserve">Before we can use filezilla to transfer the files to </w:t>
      </w:r>
      <w:r w:rsidR="000E140E">
        <w:rPr>
          <w:rFonts w:ascii="Times" w:hAnsi="Times"/>
          <w:color w:val="000000"/>
          <w:sz w:val="27"/>
          <w:szCs w:val="27"/>
        </w:rPr>
        <w:t>Xanadu, we need to res</w:t>
      </w:r>
      <w:r w:rsidR="006F07BF">
        <w:rPr>
          <w:rFonts w:ascii="Times" w:hAnsi="Times"/>
          <w:color w:val="000000"/>
          <w:sz w:val="27"/>
          <w:szCs w:val="27"/>
        </w:rPr>
        <w:t>e</w:t>
      </w:r>
      <w:r w:rsidR="000E140E">
        <w:rPr>
          <w:rFonts w:ascii="Times" w:hAnsi="Times"/>
          <w:color w:val="000000"/>
          <w:sz w:val="27"/>
          <w:szCs w:val="27"/>
        </w:rPr>
        <w:t>t the password.  This only works via the command</w:t>
      </w:r>
      <w:r w:rsidR="00095496">
        <w:rPr>
          <w:rFonts w:ascii="Times" w:hAnsi="Times"/>
          <w:color w:val="000000"/>
          <w:sz w:val="27"/>
          <w:szCs w:val="27"/>
        </w:rPr>
        <w:t xml:space="preserve"> </w:t>
      </w:r>
      <w:r w:rsidR="000E140E">
        <w:rPr>
          <w:rFonts w:ascii="Times" w:hAnsi="Times"/>
          <w:color w:val="000000"/>
          <w:sz w:val="27"/>
          <w:szCs w:val="27"/>
        </w:rPr>
        <w:t>line.</w:t>
      </w:r>
    </w:p>
    <w:p w14:paraId="2E9AC170" w14:textId="3308948E" w:rsidR="009B7543" w:rsidRDefault="000E140E" w:rsidP="006F07BF">
      <w:pPr>
        <w:pStyle w:val="NormalWeb"/>
        <w:shd w:val="clear" w:color="auto" w:fill="FFFFFF"/>
        <w:ind w:left="720"/>
        <w:rPr>
          <w:rFonts w:ascii="Times" w:hAnsi="Times"/>
          <w:color w:val="000000"/>
          <w:sz w:val="27"/>
          <w:szCs w:val="27"/>
        </w:rPr>
      </w:pPr>
      <w:r>
        <w:rPr>
          <w:rFonts w:ascii="Times" w:hAnsi="Times"/>
          <w:color w:val="000000"/>
          <w:sz w:val="27"/>
          <w:szCs w:val="27"/>
        </w:rPr>
        <w:t xml:space="preserve">ssh to </w:t>
      </w:r>
      <w:proofErr w:type="spellStart"/>
      <w:r>
        <w:rPr>
          <w:rFonts w:ascii="Times" w:hAnsi="Times"/>
          <w:color w:val="000000"/>
          <w:sz w:val="27"/>
          <w:szCs w:val="27"/>
        </w:rPr>
        <w:t>you</w:t>
      </w:r>
      <w:proofErr w:type="spellEnd"/>
      <w:r>
        <w:rPr>
          <w:rFonts w:ascii="Times" w:hAnsi="Times"/>
          <w:color w:val="000000"/>
          <w:sz w:val="27"/>
          <w:szCs w:val="27"/>
        </w:rPr>
        <w:t xml:space="preserve"> account</w:t>
      </w:r>
      <w:r w:rsidR="00094EEF">
        <w:rPr>
          <w:rFonts w:ascii="Times" w:hAnsi="Times"/>
          <w:color w:val="000000"/>
          <w:sz w:val="27"/>
          <w:szCs w:val="27"/>
        </w:rPr>
        <w:t xml:space="preserve"> </w:t>
      </w:r>
      <w:r w:rsidR="00094EEF">
        <w:rPr>
          <w:rFonts w:ascii="Times" w:hAnsi="Times"/>
          <w:color w:val="000000"/>
          <w:sz w:val="27"/>
          <w:szCs w:val="27"/>
        </w:rPr>
        <w:br/>
      </w:r>
      <w:r w:rsidR="00094EEF" w:rsidRPr="00586387">
        <w:rPr>
          <w:rFonts w:ascii="Courier New" w:hAnsi="Courier New" w:cs="Courier New"/>
          <w:color w:val="000000"/>
          <w:sz w:val="27"/>
          <w:szCs w:val="27"/>
        </w:rPr>
        <w:t xml:space="preserve">ssh </w:t>
      </w:r>
      <w:proofErr w:type="gramStart"/>
      <w:r w:rsidR="00094EEF" w:rsidRPr="00586387">
        <w:rPr>
          <w:rFonts w:ascii="Courier New" w:hAnsi="Courier New" w:cs="Courier New"/>
          <w:color w:val="000000"/>
          <w:sz w:val="27"/>
          <w:szCs w:val="27"/>
        </w:rPr>
        <w:t>mcb3421usr</w:t>
      </w:r>
      <w:r w:rsidR="00094EEF" w:rsidRPr="00586387">
        <w:rPr>
          <w:rFonts w:ascii="Courier New" w:hAnsi="Courier New" w:cs="Courier New"/>
          <w:color w:val="000000"/>
          <w:sz w:val="27"/>
          <w:szCs w:val="27"/>
        </w:rPr>
        <w:t>XX</w:t>
      </w:r>
      <w:r w:rsidR="00094EEF" w:rsidRPr="00586387">
        <w:rPr>
          <w:rFonts w:ascii="Courier New" w:hAnsi="Courier New" w:cs="Courier New"/>
          <w:color w:val="000000"/>
          <w:sz w:val="27"/>
          <w:szCs w:val="27"/>
        </w:rPr>
        <w:t>@xanadu-submit-ext.cam.uchc.edu</w:t>
      </w:r>
      <w:r w:rsidR="00094EEF" w:rsidRPr="00586387">
        <w:rPr>
          <w:rFonts w:ascii="Courier New" w:hAnsi="Courier New" w:cs="Courier New"/>
          <w:color w:val="000000"/>
          <w:sz w:val="27"/>
          <w:szCs w:val="27"/>
        </w:rPr>
        <w:t xml:space="preserve"> </w:t>
      </w:r>
      <w:r>
        <w:rPr>
          <w:rFonts w:ascii="Times" w:hAnsi="Times"/>
          <w:color w:val="000000"/>
          <w:sz w:val="27"/>
          <w:szCs w:val="27"/>
        </w:rPr>
        <w:t>,</w:t>
      </w:r>
      <w:proofErr w:type="gramEnd"/>
      <w:r>
        <w:rPr>
          <w:rFonts w:ascii="Times" w:hAnsi="Times"/>
          <w:color w:val="000000"/>
          <w:sz w:val="27"/>
          <w:szCs w:val="27"/>
        </w:rPr>
        <w:t xml:space="preserve"> </w:t>
      </w:r>
      <w:r w:rsidR="00586387">
        <w:rPr>
          <w:rFonts w:ascii="Times" w:hAnsi="Times"/>
          <w:color w:val="000000"/>
          <w:sz w:val="27"/>
          <w:szCs w:val="27"/>
        </w:rPr>
        <w:br/>
      </w:r>
      <w:r>
        <w:rPr>
          <w:rFonts w:ascii="Times" w:hAnsi="Times"/>
          <w:color w:val="000000"/>
          <w:sz w:val="27"/>
          <w:szCs w:val="27"/>
        </w:rPr>
        <w:t xml:space="preserve">enter the old password, </w:t>
      </w:r>
      <w:r w:rsidR="00586387">
        <w:rPr>
          <w:rFonts w:ascii="Times" w:hAnsi="Times"/>
          <w:color w:val="000000"/>
          <w:sz w:val="27"/>
          <w:szCs w:val="27"/>
        </w:rPr>
        <w:br/>
        <w:t>you will be transferred to the change password procedure because your passwd expired.</w:t>
      </w:r>
      <w:r w:rsidR="00586387">
        <w:rPr>
          <w:rFonts w:ascii="Times" w:hAnsi="Times"/>
          <w:color w:val="000000"/>
          <w:sz w:val="27"/>
          <w:szCs w:val="27"/>
        </w:rPr>
        <w:br/>
      </w:r>
      <w:r w:rsidR="00586387">
        <w:rPr>
          <w:rFonts w:ascii="Times" w:hAnsi="Times"/>
          <w:color w:val="000000"/>
          <w:sz w:val="27"/>
          <w:szCs w:val="27"/>
        </w:rPr>
        <w:t>enter the old password</w:t>
      </w:r>
      <w:r w:rsidR="00586387">
        <w:rPr>
          <w:rFonts w:ascii="Times" w:hAnsi="Times"/>
          <w:color w:val="000000"/>
          <w:sz w:val="27"/>
          <w:szCs w:val="27"/>
        </w:rPr>
        <w:t xml:space="preserve"> again!</w:t>
      </w:r>
      <w:r w:rsidR="00586387">
        <w:rPr>
          <w:rFonts w:ascii="Times" w:hAnsi="Times"/>
          <w:color w:val="000000"/>
          <w:sz w:val="27"/>
          <w:szCs w:val="27"/>
        </w:rPr>
        <w:br/>
        <w:t>Enter your new password (on the whiteboard)</w:t>
      </w:r>
      <w:r w:rsidR="009B7543">
        <w:rPr>
          <w:rFonts w:ascii="Times" w:hAnsi="Times"/>
          <w:color w:val="000000"/>
          <w:sz w:val="27"/>
          <w:szCs w:val="27"/>
        </w:rPr>
        <w:br/>
      </w:r>
      <w:r w:rsidR="001977BD">
        <w:rPr>
          <w:rFonts w:ascii="Times" w:hAnsi="Times"/>
          <w:color w:val="000000"/>
          <w:sz w:val="27"/>
          <w:szCs w:val="27"/>
        </w:rPr>
        <w:t>Enter your new password</w:t>
      </w:r>
      <w:r w:rsidR="001977BD">
        <w:rPr>
          <w:rFonts w:ascii="Times" w:hAnsi="Times"/>
          <w:color w:val="000000"/>
          <w:sz w:val="27"/>
          <w:szCs w:val="27"/>
        </w:rPr>
        <w:t xml:space="preserve"> again.</w:t>
      </w:r>
    </w:p>
    <w:p w14:paraId="50C3D0F9" w14:textId="7D62ED05" w:rsidR="000F4BAF" w:rsidRDefault="00586387" w:rsidP="0004366A">
      <w:pPr>
        <w:pStyle w:val="NormalWeb"/>
        <w:shd w:val="clear" w:color="auto" w:fill="FFFFFF"/>
        <w:rPr>
          <w:rStyle w:val="green"/>
          <w:rFonts w:ascii="Times" w:hAnsi="Times"/>
          <w:color w:val="000000" w:themeColor="text1"/>
          <w:sz w:val="27"/>
          <w:szCs w:val="27"/>
        </w:rPr>
      </w:pPr>
      <w:r>
        <w:rPr>
          <w:rStyle w:val="green"/>
          <w:rFonts w:ascii="Times" w:hAnsi="Times"/>
          <w:color w:val="000000" w:themeColor="text1"/>
          <w:sz w:val="27"/>
          <w:szCs w:val="27"/>
        </w:rPr>
        <w:t>Then u</w:t>
      </w:r>
      <w:r w:rsidR="00752596" w:rsidRPr="00752596">
        <w:rPr>
          <w:rStyle w:val="green"/>
          <w:rFonts w:ascii="Times" w:hAnsi="Times"/>
          <w:color w:val="000000" w:themeColor="text1"/>
          <w:sz w:val="27"/>
          <w:szCs w:val="27"/>
        </w:rPr>
        <w:t>se filezilla</w:t>
      </w:r>
      <w:r w:rsidR="00703474">
        <w:rPr>
          <w:rStyle w:val="green"/>
          <w:rFonts w:ascii="Times" w:hAnsi="Times"/>
          <w:color w:val="000000" w:themeColor="text1"/>
          <w:sz w:val="27"/>
          <w:szCs w:val="27"/>
        </w:rPr>
        <w:t xml:space="preserve"> to connect to your account on </w:t>
      </w:r>
      <w:r w:rsidR="000F4BAF">
        <w:rPr>
          <w:rStyle w:val="green"/>
          <w:rFonts w:ascii="Times" w:hAnsi="Times"/>
          <w:color w:val="000000" w:themeColor="text1"/>
          <w:sz w:val="27"/>
          <w:szCs w:val="27"/>
        </w:rPr>
        <w:t>Xanadu.</w:t>
      </w:r>
    </w:p>
    <w:p w14:paraId="0334BE32" w14:textId="6CBB78E5" w:rsidR="000F4BAF" w:rsidRDefault="000F4BAF" w:rsidP="006F07BF">
      <w:pPr>
        <w:pStyle w:val="NormalWeb"/>
        <w:ind w:left="720"/>
        <w:rPr>
          <w:rFonts w:ascii="-webkit-standard" w:hAnsi="-webkit-standard"/>
          <w:color w:val="000000"/>
        </w:rPr>
      </w:pPr>
      <w:r>
        <w:rPr>
          <w:rFonts w:ascii="-webkit-standard" w:hAnsi="-webkit-standard"/>
          <w:color w:val="000000"/>
        </w:rPr>
        <w:t>under</w:t>
      </w:r>
      <w:r>
        <w:rPr>
          <w:rStyle w:val="apple-converted-space"/>
          <w:rFonts w:ascii="-webkit-standard" w:hAnsi="-webkit-standard"/>
          <w:color w:val="000000"/>
        </w:rPr>
        <w:t> </w:t>
      </w:r>
      <w:r>
        <w:rPr>
          <w:rStyle w:val="Strong"/>
          <w:rFonts w:ascii="-webkit-standard" w:hAnsi="-webkit-standard"/>
          <w:color w:val="000000"/>
        </w:rPr>
        <w:t>protocol</w:t>
      </w:r>
      <w:r>
        <w:rPr>
          <w:rStyle w:val="apple-converted-space"/>
          <w:rFonts w:ascii="-webkit-standard" w:hAnsi="-webkit-standard"/>
          <w:color w:val="000000"/>
        </w:rPr>
        <w:t> </w:t>
      </w:r>
      <w:r>
        <w:rPr>
          <w:rFonts w:ascii="-webkit-standard" w:hAnsi="-webkit-standard"/>
          <w:color w:val="000000"/>
        </w:rPr>
        <w:t>select</w:t>
      </w:r>
      <w:r>
        <w:rPr>
          <w:rStyle w:val="apple-converted-space"/>
          <w:rFonts w:ascii="-webkit-standard" w:hAnsi="-webkit-standard"/>
          <w:color w:val="000000"/>
        </w:rPr>
        <w:t> </w:t>
      </w:r>
      <w:r>
        <w:rPr>
          <w:rStyle w:val="Strong"/>
          <w:rFonts w:ascii="-webkit-standard" w:hAnsi="-webkit-standard"/>
          <w:color w:val="000000"/>
        </w:rPr>
        <w:t>SFTP</w:t>
      </w:r>
      <w:r>
        <w:rPr>
          <w:rStyle w:val="apple-converted-space"/>
          <w:rFonts w:ascii="-webkit-standard" w:hAnsi="-webkit-standard"/>
          <w:color w:val="000000"/>
        </w:rPr>
        <w:t> </w:t>
      </w:r>
      <w:r>
        <w:rPr>
          <w:rFonts w:ascii="-webkit-standard" w:hAnsi="-webkit-standard"/>
          <w:b/>
          <w:bCs/>
          <w:color w:val="000000"/>
        </w:rPr>
        <w:br/>
      </w:r>
      <w:r>
        <w:rPr>
          <w:rFonts w:ascii="-webkit-standard" w:hAnsi="-webkit-standard"/>
          <w:color w:val="000000"/>
        </w:rPr>
        <w:t>under</w:t>
      </w:r>
      <w:r>
        <w:rPr>
          <w:rStyle w:val="apple-converted-space"/>
          <w:rFonts w:ascii="-webkit-standard" w:hAnsi="-webkit-standard"/>
          <w:color w:val="000000"/>
        </w:rPr>
        <w:t> </w:t>
      </w:r>
      <w:r>
        <w:rPr>
          <w:rStyle w:val="Strong"/>
          <w:rFonts w:ascii="-webkit-standard" w:hAnsi="-webkit-standard"/>
          <w:color w:val="000000"/>
        </w:rPr>
        <w:t>host</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transfer.cam.uchc.edu</w:t>
      </w:r>
      <w:r>
        <w:rPr>
          <w:rFonts w:ascii="-webkit-standard" w:hAnsi="-webkit-standard"/>
          <w:color w:val="000000"/>
        </w:rPr>
        <w:br/>
        <w:t>under</w:t>
      </w:r>
      <w:r>
        <w:rPr>
          <w:rStyle w:val="apple-converted-space"/>
          <w:rFonts w:ascii="-webkit-standard" w:hAnsi="-webkit-standard"/>
          <w:color w:val="000000"/>
        </w:rPr>
        <w:t> </w:t>
      </w:r>
      <w:proofErr w:type="spellStart"/>
      <w:r>
        <w:rPr>
          <w:rStyle w:val="Strong"/>
          <w:rFonts w:ascii="-webkit-standard" w:hAnsi="-webkit-standard"/>
          <w:color w:val="000000"/>
        </w:rPr>
        <w:t>LogOn</w:t>
      </w:r>
      <w:proofErr w:type="spellEnd"/>
      <w:r>
        <w:rPr>
          <w:rStyle w:val="apple-converted-space"/>
          <w:rFonts w:ascii="-webkit-standard" w:hAnsi="-webkit-standard"/>
          <w:color w:val="000000"/>
        </w:rPr>
        <w:t> </w:t>
      </w:r>
      <w:r>
        <w:rPr>
          <w:rFonts w:ascii="-webkit-standard" w:hAnsi="-webkit-standard"/>
          <w:color w:val="000000"/>
        </w:rPr>
        <w:t>Type select</w:t>
      </w:r>
      <w:r>
        <w:rPr>
          <w:rStyle w:val="apple-converted-space"/>
          <w:rFonts w:ascii="-webkit-standard" w:hAnsi="-webkit-standard"/>
          <w:color w:val="000000"/>
        </w:rPr>
        <w:t> </w:t>
      </w:r>
      <w:r>
        <w:rPr>
          <w:rStyle w:val="Strong"/>
          <w:rFonts w:ascii="-webkit-standard" w:hAnsi="-webkit-standard"/>
          <w:color w:val="000000"/>
        </w:rPr>
        <w:t>normal</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User</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mcb3421usrXX</w:t>
      </w:r>
      <w:r>
        <w:rPr>
          <w:rStyle w:val="apple-converted-space"/>
          <w:rFonts w:ascii="-webkit-standard" w:hAnsi="-webkit-standard"/>
          <w:color w:val="000000"/>
        </w:rPr>
        <w:t> </w:t>
      </w:r>
      <w:r>
        <w:rPr>
          <w:rFonts w:ascii="-webkit-standard" w:hAnsi="-webkit-standard"/>
          <w:color w:val="000000"/>
        </w:rPr>
        <w:t>(Go to the class notebook, behind the name of your personal section is an _#. this is your number.  If your number is 1, do not use a leading 0.  Your username would be mcb3421usr1.)</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Password</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Emphasis"/>
          <w:rFonts w:ascii="-webkit-standard" w:eastAsiaTheme="majorEastAsia" w:hAnsi="-webkit-standard"/>
          <w:color w:val="000000"/>
        </w:rPr>
        <w:t xml:space="preserve">your </w:t>
      </w:r>
      <w:r w:rsidR="007916C3" w:rsidRPr="004D1BD9">
        <w:rPr>
          <w:rStyle w:val="Emphasis"/>
          <w:rFonts w:ascii="-webkit-standard" w:eastAsiaTheme="majorEastAsia" w:hAnsi="-webkit-standard"/>
          <w:b/>
          <w:bCs/>
          <w:color w:val="000000"/>
        </w:rPr>
        <w:t>new</w:t>
      </w:r>
      <w:r w:rsidR="007916C3">
        <w:rPr>
          <w:rStyle w:val="Emphasis"/>
          <w:rFonts w:ascii="-webkit-standard" w:eastAsiaTheme="majorEastAsia" w:hAnsi="-webkit-standard"/>
          <w:color w:val="000000"/>
        </w:rPr>
        <w:t xml:space="preserve"> </w:t>
      </w:r>
      <w:proofErr w:type="spellStart"/>
      <w:r>
        <w:rPr>
          <w:rStyle w:val="Emphasis"/>
          <w:rFonts w:ascii="-webkit-standard" w:eastAsiaTheme="majorEastAsia" w:hAnsi="-webkit-standard"/>
          <w:color w:val="000000"/>
        </w:rPr>
        <w:t>xanadu</w:t>
      </w:r>
      <w:proofErr w:type="spellEnd"/>
      <w:r>
        <w:rPr>
          <w:rStyle w:val="Emphasis"/>
          <w:rFonts w:ascii="-webkit-standard" w:eastAsiaTheme="majorEastAsia" w:hAnsi="-webkit-standard"/>
          <w:color w:val="000000"/>
        </w:rPr>
        <w:t xml:space="preserve"> password</w:t>
      </w:r>
      <w:r w:rsidR="007916C3">
        <w:rPr>
          <w:rStyle w:val="Emphasis"/>
          <w:rFonts w:ascii="-webkit-standard" w:eastAsiaTheme="majorEastAsia" w:hAnsi="-webkit-standard"/>
          <w:color w:val="000000"/>
        </w:rPr>
        <w:t xml:space="preserve"> </w:t>
      </w:r>
      <w:r w:rsidR="007916C3" w:rsidRPr="004D1BD9">
        <w:rPr>
          <w:rStyle w:val="Emphasis"/>
          <w:rFonts w:ascii="-webkit-standard" w:eastAsiaTheme="majorEastAsia" w:hAnsi="-webkit-standard"/>
          <w:color w:val="92D050"/>
        </w:rPr>
        <w:t xml:space="preserve">(the first password </w:t>
      </w:r>
      <w:r w:rsidR="004D1BD9" w:rsidRPr="004D1BD9">
        <w:rPr>
          <w:rStyle w:val="Emphasis"/>
          <w:rFonts w:ascii="-webkit-standard" w:eastAsiaTheme="majorEastAsia" w:hAnsi="-webkit-standard"/>
          <w:color w:val="92D050"/>
        </w:rPr>
        <w:t>expired;</w:t>
      </w:r>
      <w:r w:rsidR="007916C3" w:rsidRPr="004D1BD9">
        <w:rPr>
          <w:rStyle w:val="Emphasis"/>
          <w:rFonts w:ascii="-webkit-standard" w:eastAsiaTheme="majorEastAsia" w:hAnsi="-webkit-standard"/>
          <w:color w:val="92D050"/>
        </w:rPr>
        <w:t xml:space="preserve"> </w:t>
      </w:r>
      <w:r w:rsidR="003D4E0B" w:rsidRPr="004D1BD9">
        <w:rPr>
          <w:rStyle w:val="Emphasis"/>
          <w:rFonts w:ascii="-webkit-standard" w:eastAsiaTheme="majorEastAsia" w:hAnsi="-webkit-standard"/>
          <w:color w:val="92D050"/>
        </w:rPr>
        <w:t>you need to use ssh to reset it</w:t>
      </w:r>
      <w:r w:rsidR="004D1BD9" w:rsidRPr="004D1BD9">
        <w:rPr>
          <w:rStyle w:val="Emphasis"/>
          <w:rFonts w:ascii="-webkit-standard" w:eastAsiaTheme="majorEastAsia" w:hAnsi="-webkit-standard"/>
          <w:color w:val="92D050"/>
        </w:rPr>
        <w:t>!)</w:t>
      </w:r>
      <w:r>
        <w:rPr>
          <w:rFonts w:ascii="-webkit-standard" w:hAnsi="-webkit-standard"/>
          <w:color w:val="000000"/>
        </w:rPr>
        <w:br/>
        <w:t>Hit connect.</w:t>
      </w:r>
    </w:p>
    <w:p w14:paraId="346E1B8A" w14:textId="3CFDEA78" w:rsidR="00752596" w:rsidRPr="00752596" w:rsidRDefault="004D1BD9" w:rsidP="0004366A">
      <w:pPr>
        <w:pStyle w:val="NormalWeb"/>
        <w:shd w:val="clear" w:color="auto" w:fill="FFFFFF"/>
        <w:rPr>
          <w:rFonts w:ascii="Times" w:hAnsi="Times"/>
          <w:color w:val="000000" w:themeColor="text1"/>
          <w:sz w:val="27"/>
          <w:szCs w:val="27"/>
        </w:rPr>
      </w:pPr>
      <w:r>
        <w:rPr>
          <w:rStyle w:val="green"/>
          <w:rFonts w:ascii="Times" w:hAnsi="Times"/>
          <w:color w:val="000000" w:themeColor="text1"/>
          <w:sz w:val="27"/>
          <w:szCs w:val="27"/>
        </w:rPr>
        <w:t>C</w:t>
      </w:r>
      <w:r w:rsidR="00703474">
        <w:rPr>
          <w:rStyle w:val="green"/>
          <w:rFonts w:ascii="Times" w:hAnsi="Times"/>
          <w:color w:val="000000" w:themeColor="text1"/>
          <w:sz w:val="27"/>
          <w:szCs w:val="27"/>
        </w:rPr>
        <w:t>reate a lab1</w:t>
      </w:r>
      <w:r w:rsidR="00586387">
        <w:rPr>
          <w:rStyle w:val="green"/>
          <w:rFonts w:ascii="Times" w:hAnsi="Times"/>
          <w:color w:val="000000" w:themeColor="text1"/>
          <w:sz w:val="27"/>
          <w:szCs w:val="27"/>
        </w:rPr>
        <w:t>4</w:t>
      </w:r>
      <w:r w:rsidR="00703474">
        <w:rPr>
          <w:rStyle w:val="green"/>
          <w:rFonts w:ascii="Times" w:hAnsi="Times"/>
          <w:color w:val="000000" w:themeColor="text1"/>
          <w:sz w:val="27"/>
          <w:szCs w:val="27"/>
        </w:rPr>
        <w:t xml:space="preserve"> directory,</w:t>
      </w:r>
      <w:r w:rsidR="00752596" w:rsidRPr="00752596">
        <w:rPr>
          <w:rStyle w:val="green"/>
          <w:rFonts w:ascii="Times" w:hAnsi="Times"/>
          <w:color w:val="000000" w:themeColor="text1"/>
          <w:sz w:val="27"/>
          <w:szCs w:val="27"/>
        </w:rPr>
        <w:t xml:space="preserve"> </w:t>
      </w:r>
      <w:r w:rsidR="00752596">
        <w:rPr>
          <w:rStyle w:val="green"/>
          <w:rFonts w:ascii="Times" w:hAnsi="Times"/>
          <w:color w:val="000000" w:themeColor="text1"/>
          <w:sz w:val="27"/>
          <w:szCs w:val="27"/>
        </w:rPr>
        <w:t xml:space="preserve">transfer </w:t>
      </w:r>
      <w:r w:rsidR="009B7543">
        <w:rPr>
          <w:rStyle w:val="green"/>
          <w:rFonts w:ascii="Times" w:hAnsi="Times"/>
          <w:color w:val="000000" w:themeColor="text1"/>
          <w:sz w:val="27"/>
          <w:szCs w:val="27"/>
        </w:rPr>
        <w:t xml:space="preserve">the </w:t>
      </w:r>
      <w:hyperlink r:id="rId18" w:history="1">
        <w:r w:rsidR="009B7543" w:rsidRPr="00B85FE8">
          <w:rPr>
            <w:rStyle w:val="Hyperlink"/>
            <w:rFonts w:ascii="Times" w:hAnsi="Times"/>
            <w:sz w:val="27"/>
            <w:szCs w:val="27"/>
          </w:rPr>
          <w:t>scri</w:t>
        </w:r>
        <w:r w:rsidR="009B7543" w:rsidRPr="00B85FE8">
          <w:rPr>
            <w:rStyle w:val="Hyperlink"/>
            <w:rFonts w:ascii="Times" w:hAnsi="Times"/>
            <w:sz w:val="27"/>
            <w:szCs w:val="27"/>
          </w:rPr>
          <w:t>p</w:t>
        </w:r>
        <w:r w:rsidR="009B7543" w:rsidRPr="00B85FE8">
          <w:rPr>
            <w:rStyle w:val="Hyperlink"/>
            <w:rFonts w:ascii="Times" w:hAnsi="Times"/>
            <w:sz w:val="27"/>
            <w:szCs w:val="27"/>
          </w:rPr>
          <w:t>ts</w:t>
        </w:r>
      </w:hyperlink>
      <w:r w:rsidR="009B7543">
        <w:rPr>
          <w:rStyle w:val="green"/>
          <w:rFonts w:ascii="Times" w:hAnsi="Times"/>
          <w:color w:val="000000" w:themeColor="text1"/>
          <w:sz w:val="27"/>
          <w:szCs w:val="27"/>
        </w:rPr>
        <w:t xml:space="preserve"> </w:t>
      </w:r>
      <w:r w:rsidR="0004654B">
        <w:rPr>
          <w:rStyle w:val="green"/>
          <w:rFonts w:ascii="Times" w:hAnsi="Times"/>
          <w:color w:val="000000" w:themeColor="text1"/>
          <w:sz w:val="27"/>
          <w:szCs w:val="27"/>
        </w:rPr>
        <w:t>and</w:t>
      </w:r>
      <w:r w:rsidR="009B7543">
        <w:rPr>
          <w:rStyle w:val="green"/>
          <w:rFonts w:ascii="Times" w:hAnsi="Times"/>
          <w:color w:val="000000" w:themeColor="text1"/>
          <w:sz w:val="27"/>
          <w:szCs w:val="27"/>
        </w:rPr>
        <w:t xml:space="preserve"> </w:t>
      </w:r>
      <w:r w:rsidR="00752596">
        <w:rPr>
          <w:rStyle w:val="green"/>
          <w:rFonts w:ascii="Times" w:hAnsi="Times"/>
          <w:color w:val="000000" w:themeColor="text1"/>
          <w:sz w:val="27"/>
          <w:szCs w:val="27"/>
        </w:rPr>
        <w:t xml:space="preserve">the appropriately named </w:t>
      </w:r>
      <w:r w:rsidR="001566DA">
        <w:rPr>
          <w:rStyle w:val="green"/>
          <w:rFonts w:ascii="Times" w:hAnsi="Times"/>
          <w:color w:val="000000" w:themeColor="text1"/>
          <w:sz w:val="27"/>
          <w:szCs w:val="27"/>
        </w:rPr>
        <w:t>*.</w:t>
      </w:r>
      <w:proofErr w:type="spellStart"/>
      <w:r w:rsidR="001566DA">
        <w:rPr>
          <w:rStyle w:val="green"/>
          <w:rFonts w:ascii="Times" w:hAnsi="Times"/>
          <w:color w:val="000000" w:themeColor="text1"/>
          <w:sz w:val="27"/>
          <w:szCs w:val="27"/>
        </w:rPr>
        <w:t>faa</w:t>
      </w:r>
      <w:proofErr w:type="spellEnd"/>
      <w:r w:rsidR="001566DA">
        <w:rPr>
          <w:rStyle w:val="green"/>
          <w:rFonts w:ascii="Times" w:hAnsi="Times"/>
          <w:color w:val="000000" w:themeColor="text1"/>
          <w:sz w:val="27"/>
          <w:szCs w:val="27"/>
        </w:rPr>
        <w:t xml:space="preserve"> file</w:t>
      </w:r>
      <w:r w:rsidR="00586387">
        <w:rPr>
          <w:rStyle w:val="green"/>
          <w:rFonts w:ascii="Times" w:hAnsi="Times"/>
          <w:color w:val="000000" w:themeColor="text1"/>
          <w:sz w:val="27"/>
          <w:szCs w:val="27"/>
        </w:rPr>
        <w:t>s</w:t>
      </w:r>
      <w:r w:rsidR="001566DA">
        <w:rPr>
          <w:rStyle w:val="green"/>
          <w:rFonts w:ascii="Times" w:hAnsi="Times"/>
          <w:color w:val="000000" w:themeColor="text1"/>
          <w:sz w:val="27"/>
          <w:szCs w:val="27"/>
        </w:rPr>
        <w:t xml:space="preserve"> </w:t>
      </w:r>
      <w:r w:rsidR="00703474">
        <w:rPr>
          <w:rStyle w:val="green"/>
          <w:rFonts w:ascii="Times" w:hAnsi="Times"/>
          <w:color w:val="000000" w:themeColor="text1"/>
          <w:sz w:val="27"/>
          <w:szCs w:val="27"/>
        </w:rPr>
        <w:t>in</w:t>
      </w:r>
      <w:r w:rsidR="001566DA">
        <w:rPr>
          <w:rStyle w:val="green"/>
          <w:rFonts w:ascii="Times" w:hAnsi="Times"/>
          <w:color w:val="000000" w:themeColor="text1"/>
          <w:sz w:val="27"/>
          <w:szCs w:val="27"/>
        </w:rPr>
        <w:t xml:space="preserve">to </w:t>
      </w:r>
      <w:r w:rsidR="00886E4B">
        <w:rPr>
          <w:rStyle w:val="green"/>
          <w:rFonts w:ascii="Times" w:hAnsi="Times"/>
          <w:color w:val="000000" w:themeColor="text1"/>
          <w:sz w:val="27"/>
          <w:szCs w:val="27"/>
        </w:rPr>
        <w:t>the lab</w:t>
      </w:r>
      <w:r w:rsidR="00BD3955">
        <w:rPr>
          <w:rStyle w:val="green"/>
          <w:rFonts w:ascii="Times" w:hAnsi="Times"/>
          <w:color w:val="000000" w:themeColor="text1"/>
          <w:sz w:val="27"/>
          <w:szCs w:val="27"/>
        </w:rPr>
        <w:t>1</w:t>
      </w:r>
      <w:r w:rsidR="00586387">
        <w:rPr>
          <w:rStyle w:val="green"/>
          <w:rFonts w:ascii="Times" w:hAnsi="Times"/>
          <w:color w:val="000000" w:themeColor="text1"/>
          <w:sz w:val="27"/>
          <w:szCs w:val="27"/>
        </w:rPr>
        <w:t>4</w:t>
      </w:r>
      <w:r w:rsidR="00BD3955">
        <w:rPr>
          <w:rStyle w:val="green"/>
          <w:rFonts w:ascii="Times" w:hAnsi="Times"/>
          <w:color w:val="000000" w:themeColor="text1"/>
          <w:sz w:val="27"/>
          <w:szCs w:val="27"/>
        </w:rPr>
        <w:t xml:space="preserve"> directory</w:t>
      </w:r>
      <w:r w:rsidR="00C258C5">
        <w:rPr>
          <w:rStyle w:val="green"/>
          <w:rFonts w:ascii="Times" w:hAnsi="Times"/>
          <w:color w:val="000000" w:themeColor="text1"/>
          <w:sz w:val="27"/>
          <w:szCs w:val="27"/>
        </w:rPr>
        <w:t xml:space="preserve">.  </w:t>
      </w:r>
    </w:p>
    <w:p w14:paraId="175CA58E" w14:textId="77777777" w:rsidR="0004366A" w:rsidRDefault="0004366A" w:rsidP="0004366A">
      <w:pPr>
        <w:pStyle w:val="NormalWeb"/>
        <w:shd w:val="clear" w:color="auto" w:fill="FFFFFF"/>
        <w:rPr>
          <w:rFonts w:ascii="Times" w:hAnsi="Times"/>
          <w:color w:val="000000"/>
          <w:sz w:val="27"/>
          <w:szCs w:val="27"/>
        </w:rPr>
      </w:pPr>
      <w:r>
        <w:rPr>
          <w:rFonts w:ascii="Times" w:hAnsi="Times"/>
          <w:i/>
          <w:iCs/>
          <w:color w:val="000000"/>
          <w:sz w:val="27"/>
          <w:szCs w:val="27"/>
        </w:rPr>
        <w:t>EMBOSS</w:t>
      </w:r>
      <w:r>
        <w:rPr>
          <w:rFonts w:ascii="Times" w:hAnsi="Times"/>
          <w:color w:val="000000"/>
          <w:sz w:val="27"/>
          <w:szCs w:val="27"/>
        </w:rPr>
        <w:t> is installed on the cluster. </w:t>
      </w:r>
      <w:hyperlink r:id="rId19" w:tgtFrame="_blank" w:history="1">
        <w:r>
          <w:rPr>
            <w:rStyle w:val="Hyperlink"/>
            <w:rFonts w:ascii="Times" w:hAnsi="Times"/>
            <w:sz w:val="27"/>
            <w:szCs w:val="27"/>
          </w:rPr>
          <w:t>Here</w:t>
        </w:r>
      </w:hyperlink>
      <w:r>
        <w:rPr>
          <w:rFonts w:ascii="Times" w:hAnsi="Times"/>
          <w:color w:val="000000"/>
          <w:sz w:val="27"/>
          <w:szCs w:val="27"/>
        </w:rPr>
        <w:t> is a list of programs in EMBOSS. Today we will be using </w:t>
      </w:r>
      <w:proofErr w:type="spellStart"/>
      <w:r>
        <w:rPr>
          <w:rFonts w:ascii="Times" w:hAnsi="Times"/>
          <w:i/>
          <w:iCs/>
          <w:color w:val="000000"/>
          <w:sz w:val="27"/>
          <w:szCs w:val="27"/>
        </w:rPr>
        <w:t>pepstats</w:t>
      </w:r>
      <w:proofErr w:type="spellEnd"/>
      <w:r>
        <w:rPr>
          <w:rFonts w:ascii="Times" w:hAnsi="Times"/>
          <w:color w:val="000000"/>
          <w:sz w:val="27"/>
          <w:szCs w:val="27"/>
        </w:rPr>
        <w:t>. Click on its entry in the list to see the command line arguments.</w:t>
      </w:r>
    </w:p>
    <w:p w14:paraId="7933D7ED" w14:textId="3B9B8071" w:rsidR="0004366A" w:rsidRDefault="0004366A" w:rsidP="0004366A">
      <w:pPr>
        <w:pStyle w:val="NormalWeb"/>
        <w:shd w:val="clear" w:color="auto" w:fill="FFFFFF"/>
        <w:rPr>
          <w:rFonts w:ascii="Times" w:hAnsi="Times"/>
          <w:color w:val="000000"/>
          <w:sz w:val="27"/>
          <w:szCs w:val="27"/>
        </w:rPr>
      </w:pPr>
      <w:r>
        <w:rPr>
          <w:rFonts w:ascii="Times" w:hAnsi="Times"/>
          <w:color w:val="FF0000"/>
          <w:sz w:val="27"/>
          <w:szCs w:val="27"/>
        </w:rPr>
        <w:t xml:space="preserve">Which organisms did you select? Why are these </w:t>
      </w:r>
      <w:r w:rsidR="00427176">
        <w:rPr>
          <w:rFonts w:ascii="Times" w:hAnsi="Times"/>
          <w:color w:val="FF0000"/>
          <w:sz w:val="27"/>
          <w:szCs w:val="27"/>
        </w:rPr>
        <w:t>interesting</w:t>
      </w:r>
      <w:r>
        <w:rPr>
          <w:rFonts w:ascii="Times" w:hAnsi="Times"/>
          <w:color w:val="FF0000"/>
          <w:sz w:val="27"/>
          <w:szCs w:val="27"/>
        </w:rPr>
        <w:t>?</w:t>
      </w:r>
      <w:r w:rsidR="00C26FFB">
        <w:rPr>
          <w:rFonts w:ascii="Times" w:hAnsi="Times"/>
          <w:color w:val="000000"/>
          <w:sz w:val="27"/>
          <w:szCs w:val="27"/>
        </w:rPr>
        <w:t xml:space="preserve">  </w:t>
      </w:r>
    </w:p>
    <w:p w14:paraId="4BB640AC" w14:textId="77777777" w:rsidR="00DE2A77" w:rsidRDefault="00DE2A77" w:rsidP="00DE2A77">
      <w:pPr>
        <w:pStyle w:val="Heading3"/>
        <w:pBdr>
          <w:top w:val="single" w:sz="4" w:space="1" w:color="auto"/>
          <w:left w:val="single" w:sz="4" w:space="4" w:color="auto"/>
          <w:bottom w:val="single" w:sz="4" w:space="1" w:color="auto"/>
          <w:right w:val="single" w:sz="4" w:space="4" w:color="auto"/>
        </w:pBdr>
        <w:shd w:val="clear" w:color="auto" w:fill="FFFFFF"/>
        <w:rPr>
          <w:rFonts w:ascii="-webkit-standard" w:eastAsia="Times New Roman" w:hAnsi="-webkit-standard" w:cs="Times New Roman"/>
          <w:color w:val="000000"/>
          <w:kern w:val="0"/>
          <w:sz w:val="27"/>
          <w:szCs w:val="27"/>
          <w:shd w:val="clear" w:color="auto" w:fill="FFFFFF"/>
          <w14:ligatures w14:val="none"/>
        </w:rPr>
      </w:pPr>
    </w:p>
    <w:p w14:paraId="7547AA28" w14:textId="77777777" w:rsidR="00DE2A77" w:rsidRDefault="00DE2A77" w:rsidP="00DE2A77">
      <w:pPr>
        <w:pStyle w:val="Heading3"/>
        <w:pBdr>
          <w:top w:val="single" w:sz="4" w:space="1" w:color="auto"/>
          <w:left w:val="single" w:sz="4" w:space="4" w:color="auto"/>
          <w:bottom w:val="single" w:sz="4" w:space="1" w:color="auto"/>
          <w:right w:val="single" w:sz="4" w:space="4" w:color="auto"/>
        </w:pBdr>
        <w:shd w:val="clear" w:color="auto" w:fill="FFFFFF"/>
        <w:rPr>
          <w:rFonts w:ascii="-webkit-standard" w:eastAsia="Times New Roman" w:hAnsi="-webkit-standard" w:cs="Times New Roman"/>
          <w:color w:val="000000"/>
          <w:kern w:val="0"/>
          <w:sz w:val="27"/>
          <w:szCs w:val="27"/>
          <w:shd w:val="clear" w:color="auto" w:fill="FFFFFF"/>
          <w14:ligatures w14:val="none"/>
        </w:rPr>
      </w:pPr>
    </w:p>
    <w:p w14:paraId="3775D803" w14:textId="761DEA93" w:rsidR="00DE2A77" w:rsidRDefault="00126DD2" w:rsidP="0004366A">
      <w:pPr>
        <w:pStyle w:val="Heading3"/>
        <w:shd w:val="clear" w:color="auto" w:fill="FFFFFF"/>
        <w:rPr>
          <w:rFonts w:ascii="-webkit-standard" w:eastAsia="Times New Roman" w:hAnsi="-webkit-standard" w:cs="Times New Roman"/>
          <w:color w:val="000000"/>
          <w:kern w:val="0"/>
          <w:sz w:val="27"/>
          <w:szCs w:val="27"/>
          <w:shd w:val="clear" w:color="auto" w:fill="FFFFFF"/>
          <w14:ligatures w14:val="none"/>
        </w:rPr>
      </w:pPr>
      <w:r>
        <w:rPr>
          <w:rFonts w:ascii="-webkit-standard" w:eastAsia="Times New Roman" w:hAnsi="-webkit-standard" w:cs="Times New Roman"/>
          <w:color w:val="000000"/>
          <w:kern w:val="0"/>
          <w:sz w:val="27"/>
          <w:szCs w:val="27"/>
          <w:shd w:val="clear" w:color="auto" w:fill="FFFFFF"/>
          <w14:ligatures w14:val="none"/>
        </w:rPr>
        <w:t>ssh to Xanadu</w:t>
      </w:r>
      <w:r>
        <w:rPr>
          <w:rFonts w:ascii="-webkit-standard" w:eastAsia="Times New Roman" w:hAnsi="-webkit-standard" w:cs="Times New Roman"/>
          <w:color w:val="000000"/>
          <w:kern w:val="0"/>
          <w:sz w:val="27"/>
          <w:szCs w:val="27"/>
          <w:shd w:val="clear" w:color="auto" w:fill="FFFFFF"/>
          <w14:ligatures w14:val="none"/>
        </w:rPr>
        <w:br/>
      </w:r>
      <w:r w:rsidR="001977BD" w:rsidRPr="00586387">
        <w:rPr>
          <w:rFonts w:ascii="Courier New" w:hAnsi="Courier New" w:cs="Courier New"/>
          <w:color w:val="000000"/>
          <w:sz w:val="27"/>
          <w:szCs w:val="27"/>
        </w:rPr>
        <w:t xml:space="preserve">ssh mcb3421usrXX@xanadu-submit-ext.cam.uchc.edu </w:t>
      </w:r>
      <w:proofErr w:type="spellStart"/>
      <w:r w:rsidR="001977BD">
        <w:rPr>
          <w:rFonts w:ascii="Times" w:hAnsi="Times"/>
          <w:color w:val="000000"/>
          <w:sz w:val="27"/>
          <w:szCs w:val="27"/>
        </w:rPr>
        <w:t>usining</w:t>
      </w:r>
      <w:proofErr w:type="spellEnd"/>
      <w:r w:rsidR="001977BD">
        <w:rPr>
          <w:rFonts w:ascii="Times" w:hAnsi="Times"/>
          <w:color w:val="000000"/>
          <w:sz w:val="27"/>
          <w:szCs w:val="27"/>
        </w:rPr>
        <w:t xml:space="preserve"> the new password</w:t>
      </w:r>
      <w:r w:rsidR="001977BD">
        <w:rPr>
          <w:rFonts w:ascii="Times" w:hAnsi="Times"/>
          <w:color w:val="000000"/>
          <w:sz w:val="27"/>
          <w:szCs w:val="27"/>
        </w:rPr>
        <w:t xml:space="preserve"> </w:t>
      </w:r>
      <w:r w:rsidR="001977BD">
        <w:rPr>
          <w:rFonts w:ascii="Times" w:hAnsi="Times"/>
          <w:color w:val="000000"/>
          <w:sz w:val="27"/>
          <w:szCs w:val="27"/>
        </w:rPr>
        <w:br/>
      </w:r>
    </w:p>
    <w:p w14:paraId="51C74925" w14:textId="5A7BC41B" w:rsidR="0004366A" w:rsidRDefault="00272D0B" w:rsidP="00272D0B">
      <w:pPr>
        <w:pStyle w:val="NormalWeb"/>
        <w:shd w:val="clear" w:color="auto" w:fill="FFFFFF"/>
        <w:rPr>
          <w:rFonts w:ascii="Times" w:hAnsi="Times"/>
          <w:color w:val="000000"/>
          <w:sz w:val="27"/>
          <w:szCs w:val="27"/>
        </w:rPr>
      </w:pPr>
      <w:r>
        <w:rPr>
          <w:rFonts w:ascii="Courier New" w:hAnsi="Courier New" w:cs="Courier New"/>
          <w:b/>
          <w:bCs/>
          <w:color w:val="000000"/>
        </w:rPr>
        <w:t xml:space="preserve">cd </w:t>
      </w:r>
      <w:r w:rsidR="00D02FF7">
        <w:rPr>
          <w:rFonts w:ascii="Courier New" w:hAnsi="Courier New" w:cs="Courier New"/>
          <w:b/>
          <w:bCs/>
          <w:color w:val="000000"/>
        </w:rPr>
        <w:t>l</w:t>
      </w:r>
      <w:r>
        <w:rPr>
          <w:rFonts w:ascii="Courier New" w:hAnsi="Courier New" w:cs="Courier New"/>
          <w:b/>
          <w:bCs/>
          <w:color w:val="000000"/>
        </w:rPr>
        <w:t>ab1</w:t>
      </w:r>
      <w:r w:rsidR="00D02FF7">
        <w:rPr>
          <w:rFonts w:ascii="Courier New" w:hAnsi="Courier New" w:cs="Courier New"/>
          <w:b/>
          <w:bCs/>
          <w:color w:val="000000"/>
        </w:rPr>
        <w:t>4</w:t>
      </w:r>
      <w:r w:rsidRPr="00A80DDB">
        <w:rPr>
          <w:rFonts w:ascii="Courier New" w:hAnsi="Courier New" w:cs="Courier New"/>
          <w:b/>
          <w:bCs/>
          <w:color w:val="000000"/>
        </w:rPr>
        <w:br/>
      </w:r>
      <w:proofErr w:type="spellStart"/>
      <w:r w:rsidR="0004366A">
        <w:rPr>
          <w:rStyle w:val="courier2"/>
          <w:rFonts w:ascii="Courier New" w:eastAsiaTheme="majorEastAsia" w:hAnsi="Courier New" w:cs="Courier New"/>
          <w:b/>
          <w:bCs/>
          <w:color w:val="000000"/>
          <w:sz w:val="27"/>
          <w:szCs w:val="27"/>
        </w:rPr>
        <w:t>srun</w:t>
      </w:r>
      <w:proofErr w:type="spellEnd"/>
      <w:r w:rsidR="0004366A">
        <w:rPr>
          <w:rStyle w:val="courier2"/>
          <w:rFonts w:ascii="Courier New" w:eastAsiaTheme="majorEastAsia" w:hAnsi="Courier New" w:cs="Courier New"/>
          <w:b/>
          <w:bCs/>
          <w:color w:val="000000"/>
          <w:sz w:val="27"/>
          <w:szCs w:val="27"/>
        </w:rPr>
        <w:t xml:space="preserve"> --</w:t>
      </w:r>
      <w:proofErr w:type="spellStart"/>
      <w:r w:rsidR="0004366A">
        <w:rPr>
          <w:rStyle w:val="courier2"/>
          <w:rFonts w:ascii="Courier New" w:eastAsiaTheme="majorEastAsia" w:hAnsi="Courier New" w:cs="Courier New"/>
          <w:b/>
          <w:bCs/>
          <w:color w:val="000000"/>
          <w:sz w:val="27"/>
          <w:szCs w:val="27"/>
        </w:rPr>
        <w:t>pty</w:t>
      </w:r>
      <w:proofErr w:type="spellEnd"/>
      <w:r w:rsidR="0004366A">
        <w:rPr>
          <w:rStyle w:val="courier2"/>
          <w:rFonts w:ascii="Courier New" w:eastAsiaTheme="majorEastAsia" w:hAnsi="Courier New" w:cs="Courier New"/>
          <w:b/>
          <w:bCs/>
          <w:color w:val="000000"/>
          <w:sz w:val="27"/>
          <w:szCs w:val="27"/>
        </w:rPr>
        <w:t xml:space="preserve"> -p </w:t>
      </w:r>
      <w:proofErr w:type="spellStart"/>
      <w:r w:rsidR="0004366A">
        <w:rPr>
          <w:rStyle w:val="courier2"/>
          <w:rFonts w:ascii="Courier New" w:eastAsiaTheme="majorEastAsia" w:hAnsi="Courier New" w:cs="Courier New"/>
          <w:b/>
          <w:bCs/>
          <w:color w:val="000000"/>
          <w:sz w:val="27"/>
          <w:szCs w:val="27"/>
        </w:rPr>
        <w:t>mcbstudent</w:t>
      </w:r>
      <w:proofErr w:type="spellEnd"/>
      <w:r w:rsidR="0004366A">
        <w:rPr>
          <w:rStyle w:val="courier2"/>
          <w:rFonts w:ascii="Courier New" w:eastAsiaTheme="majorEastAsia" w:hAnsi="Courier New" w:cs="Courier New"/>
          <w:b/>
          <w:bCs/>
          <w:color w:val="000000"/>
          <w:sz w:val="27"/>
          <w:szCs w:val="27"/>
        </w:rPr>
        <w:t xml:space="preserve"> --</w:t>
      </w:r>
      <w:proofErr w:type="spellStart"/>
      <w:r w:rsidR="0004366A">
        <w:rPr>
          <w:rStyle w:val="courier2"/>
          <w:rFonts w:ascii="Courier New" w:eastAsiaTheme="majorEastAsia" w:hAnsi="Courier New" w:cs="Courier New"/>
          <w:b/>
          <w:bCs/>
          <w:color w:val="000000"/>
          <w:sz w:val="27"/>
          <w:szCs w:val="27"/>
        </w:rPr>
        <w:t>qos</w:t>
      </w:r>
      <w:proofErr w:type="spellEnd"/>
      <w:r w:rsidR="0004366A">
        <w:rPr>
          <w:rStyle w:val="courier2"/>
          <w:rFonts w:ascii="Courier New" w:eastAsiaTheme="majorEastAsia" w:hAnsi="Courier New" w:cs="Courier New"/>
          <w:b/>
          <w:bCs/>
          <w:color w:val="000000"/>
          <w:sz w:val="27"/>
          <w:szCs w:val="27"/>
        </w:rPr>
        <w:t>=</w:t>
      </w:r>
      <w:proofErr w:type="spellStart"/>
      <w:r w:rsidR="0004366A">
        <w:rPr>
          <w:rStyle w:val="courier2"/>
          <w:rFonts w:ascii="Courier New" w:eastAsiaTheme="majorEastAsia" w:hAnsi="Courier New" w:cs="Courier New"/>
          <w:b/>
          <w:bCs/>
          <w:color w:val="000000"/>
          <w:sz w:val="27"/>
          <w:szCs w:val="27"/>
        </w:rPr>
        <w:t>mcbstudent</w:t>
      </w:r>
      <w:proofErr w:type="spellEnd"/>
      <w:r w:rsidR="0004366A">
        <w:rPr>
          <w:rStyle w:val="courier2"/>
          <w:rFonts w:ascii="Courier New" w:eastAsiaTheme="majorEastAsia" w:hAnsi="Courier New" w:cs="Courier New"/>
          <w:b/>
          <w:bCs/>
          <w:color w:val="000000"/>
          <w:sz w:val="27"/>
          <w:szCs w:val="27"/>
        </w:rPr>
        <w:t xml:space="preserve"> --mem=2G bash</w:t>
      </w:r>
    </w:p>
    <w:p w14:paraId="654DFC7C" w14:textId="74BCFBF7" w:rsidR="0004366A" w:rsidRDefault="0004366A" w:rsidP="0004366A">
      <w:pPr>
        <w:rPr>
          <w:rFonts w:ascii="Times New Roman" w:hAnsi="Times New Roman"/>
        </w:rPr>
      </w:pPr>
      <w:r>
        <w:rPr>
          <w:rFonts w:ascii="Courier New" w:hAnsi="Courier New" w:cs="Courier New"/>
          <w:color w:val="000000"/>
          <w:sz w:val="20"/>
          <w:szCs w:val="20"/>
          <w:shd w:val="clear" w:color="auto" w:fill="FFFFFF"/>
        </w:rPr>
        <w:br/>
      </w:r>
      <w:r>
        <w:rPr>
          <w:rFonts w:ascii="Times" w:hAnsi="Times"/>
          <w:color w:val="000000"/>
          <w:sz w:val="27"/>
          <w:szCs w:val="27"/>
        </w:rPr>
        <w:br/>
      </w:r>
      <w:r>
        <w:rPr>
          <w:rStyle w:val="courier"/>
          <w:rFonts w:ascii="Courier New" w:hAnsi="Courier New" w:cs="Courier New"/>
          <w:color w:val="000000"/>
          <w:sz w:val="27"/>
          <w:szCs w:val="27"/>
          <w:shd w:val="clear" w:color="auto" w:fill="FFFFFF"/>
        </w:rPr>
        <w:t>more</w:t>
      </w:r>
      <w:r>
        <w:rPr>
          <w:rStyle w:val="courier"/>
          <w:rFonts w:ascii="Courier New" w:hAnsi="Courier New" w:cs="Courier New"/>
          <w:i/>
          <w:iCs/>
          <w:color w:val="000000"/>
          <w:sz w:val="27"/>
          <w:szCs w:val="27"/>
          <w:shd w:val="clear" w:color="auto" w:fill="FFFFFF"/>
        </w:rPr>
        <w:t> </w:t>
      </w:r>
      <w:proofErr w:type="spellStart"/>
      <w:r>
        <w:rPr>
          <w:rStyle w:val="courier"/>
          <w:rFonts w:ascii="Courier New" w:hAnsi="Courier New" w:cs="Courier New"/>
          <w:i/>
          <w:iCs/>
          <w:color w:val="000000"/>
          <w:sz w:val="27"/>
          <w:szCs w:val="27"/>
          <w:shd w:val="clear" w:color="auto" w:fill="FFFFFF"/>
        </w:rPr>
        <w:t>the_name_of_one_of_your_genome</w:t>
      </w:r>
      <w:r>
        <w:rPr>
          <w:rStyle w:val="courier"/>
          <w:rFonts w:ascii="Courier New" w:hAnsi="Courier New" w:cs="Courier New"/>
          <w:color w:val="000000"/>
          <w:sz w:val="27"/>
          <w:szCs w:val="27"/>
          <w:shd w:val="clear" w:color="auto" w:fill="FFFFFF"/>
        </w:rPr>
        <w:t>s.faa</w:t>
      </w:r>
      <w:proofErr w:type="spellEnd"/>
      <w:r>
        <w:rPr>
          <w:rStyle w:val="HTMLCode"/>
          <w:rFonts w:eastAsiaTheme="minorHAnsi"/>
          <w:color w:val="000000"/>
          <w:shd w:val="clear" w:color="auto" w:fill="FFFFFF"/>
        </w:rPr>
        <w:t xml:space="preserve"> (inspect the first few lines of the </w:t>
      </w:r>
      <w:proofErr w:type="spellStart"/>
      <w:r>
        <w:rPr>
          <w:rStyle w:val="HTMLCode"/>
          <w:rFonts w:eastAsiaTheme="minorHAnsi"/>
          <w:color w:val="000000"/>
          <w:shd w:val="clear" w:color="auto" w:fill="FFFFFF"/>
        </w:rPr>
        <w:t>faa</w:t>
      </w:r>
      <w:proofErr w:type="spellEnd"/>
      <w:r>
        <w:rPr>
          <w:rStyle w:val="HTMLCode"/>
          <w:rFonts w:eastAsiaTheme="minorHAnsi"/>
          <w:color w:val="000000"/>
          <w:shd w:val="clear" w:color="auto" w:fill="FFFFFF"/>
        </w:rPr>
        <w:t xml:space="preserve"> file, type "q" to exit) (...and space to go forward) (...and "b" to go back)</w:t>
      </w:r>
    </w:p>
    <w:p w14:paraId="7BDC1E66" w14:textId="3D61B9C0"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 xml:space="preserve">Today we will be using programs from the emboss package, and R </w:t>
      </w:r>
      <w:r w:rsidR="00675A4F">
        <w:rPr>
          <w:rFonts w:ascii="Times" w:hAnsi="Times"/>
          <w:color w:val="000000"/>
          <w:sz w:val="27"/>
          <w:szCs w:val="27"/>
        </w:rPr>
        <w:t xml:space="preserve">and Perl </w:t>
      </w:r>
      <w:r>
        <w:rPr>
          <w:rFonts w:ascii="Times" w:hAnsi="Times"/>
          <w:color w:val="000000"/>
          <w:sz w:val="27"/>
          <w:szCs w:val="27"/>
        </w:rPr>
        <w:t xml:space="preserve">scripts. </w:t>
      </w:r>
      <w:proofErr w:type="gramStart"/>
      <w:r>
        <w:rPr>
          <w:rFonts w:ascii="Times" w:hAnsi="Times"/>
          <w:color w:val="000000"/>
          <w:sz w:val="27"/>
          <w:szCs w:val="27"/>
        </w:rPr>
        <w:t>Thus</w:t>
      </w:r>
      <w:proofErr w:type="gramEnd"/>
      <w:r>
        <w:rPr>
          <w:rFonts w:ascii="Times" w:hAnsi="Times"/>
          <w:color w:val="000000"/>
          <w:sz w:val="27"/>
          <w:szCs w:val="27"/>
        </w:rPr>
        <w:t xml:space="preserve"> we need to load the corresponding modules:</w:t>
      </w:r>
    </w:p>
    <w:p w14:paraId="46872AD6" w14:textId="5C595A05" w:rsidR="0004366A" w:rsidRDefault="0004366A" w:rsidP="0004366A">
      <w:pPr>
        <w:pStyle w:val="HTMLPreformatted"/>
        <w:shd w:val="clear" w:color="auto" w:fill="FFFFFF"/>
        <w:rPr>
          <w:color w:val="000000"/>
          <w:sz w:val="27"/>
          <w:szCs w:val="27"/>
        </w:rPr>
      </w:pPr>
      <w:r>
        <w:rPr>
          <w:color w:val="000000"/>
          <w:sz w:val="27"/>
          <w:szCs w:val="27"/>
        </w:rPr>
        <w:t>module load R/4.</w:t>
      </w:r>
      <w:r w:rsidR="00141462">
        <w:rPr>
          <w:color w:val="000000"/>
          <w:sz w:val="27"/>
          <w:szCs w:val="27"/>
        </w:rPr>
        <w:t>2</w:t>
      </w:r>
      <w:r>
        <w:rPr>
          <w:color w:val="000000"/>
          <w:sz w:val="27"/>
          <w:szCs w:val="27"/>
        </w:rPr>
        <w:t>.</w:t>
      </w:r>
      <w:r w:rsidR="00141462">
        <w:rPr>
          <w:color w:val="000000"/>
          <w:sz w:val="27"/>
          <w:szCs w:val="27"/>
        </w:rPr>
        <w:t>2</w:t>
      </w:r>
    </w:p>
    <w:p w14:paraId="4A833047" w14:textId="77777777" w:rsidR="0004366A" w:rsidRDefault="0004366A" w:rsidP="0004366A">
      <w:pPr>
        <w:pStyle w:val="HTMLPreformatted"/>
        <w:shd w:val="clear" w:color="auto" w:fill="FFFFFF"/>
        <w:rPr>
          <w:color w:val="000000"/>
          <w:sz w:val="27"/>
          <w:szCs w:val="27"/>
        </w:rPr>
      </w:pPr>
      <w:r>
        <w:rPr>
          <w:color w:val="000000"/>
          <w:sz w:val="27"/>
          <w:szCs w:val="27"/>
        </w:rPr>
        <w:t xml:space="preserve">module </w:t>
      </w:r>
      <w:proofErr w:type="gramStart"/>
      <w:r>
        <w:rPr>
          <w:color w:val="000000"/>
          <w:sz w:val="27"/>
          <w:szCs w:val="27"/>
        </w:rPr>
        <w:t>load</w:t>
      </w:r>
      <w:proofErr w:type="gramEnd"/>
      <w:r>
        <w:rPr>
          <w:color w:val="000000"/>
          <w:sz w:val="27"/>
          <w:szCs w:val="27"/>
        </w:rPr>
        <w:t xml:space="preserve"> emboss/6.6.0</w:t>
      </w:r>
    </w:p>
    <w:p w14:paraId="25DFFA26" w14:textId="77777777" w:rsidR="0004366A" w:rsidRDefault="0004366A" w:rsidP="0004366A">
      <w:pPr>
        <w:pStyle w:val="HTMLPreformatted"/>
        <w:shd w:val="clear" w:color="auto" w:fill="FFFFFF"/>
        <w:rPr>
          <w:color w:val="000000"/>
          <w:sz w:val="27"/>
          <w:szCs w:val="27"/>
        </w:rPr>
      </w:pPr>
      <w:r>
        <w:rPr>
          <w:color w:val="000000"/>
          <w:sz w:val="27"/>
          <w:szCs w:val="27"/>
        </w:rPr>
        <w:t xml:space="preserve">module load </w:t>
      </w:r>
      <w:proofErr w:type="spellStart"/>
      <w:r>
        <w:rPr>
          <w:color w:val="000000"/>
          <w:sz w:val="27"/>
          <w:szCs w:val="27"/>
        </w:rPr>
        <w:t>perl</w:t>
      </w:r>
      <w:proofErr w:type="spellEnd"/>
      <w:r>
        <w:rPr>
          <w:color w:val="000000"/>
          <w:sz w:val="27"/>
          <w:szCs w:val="27"/>
        </w:rPr>
        <w:t xml:space="preserve"> </w:t>
      </w:r>
    </w:p>
    <w:p w14:paraId="1C8C3BEE" w14:textId="77777777" w:rsidR="0004366A" w:rsidRDefault="0004366A" w:rsidP="0004366A">
      <w:r>
        <w:rPr>
          <w:rFonts w:ascii="Times" w:hAnsi="Times"/>
          <w:color w:val="000000"/>
          <w:sz w:val="27"/>
          <w:szCs w:val="27"/>
          <w:shd w:val="clear" w:color="auto" w:fill="FFFFFF"/>
        </w:rPr>
        <w:t>(</w:t>
      </w:r>
      <w:r>
        <w:rPr>
          <w:rStyle w:val="timesroman"/>
          <w:color w:val="000000"/>
          <w:sz w:val="27"/>
          <w:szCs w:val="27"/>
          <w:shd w:val="clear" w:color="auto" w:fill="FFFFFF"/>
        </w:rPr>
        <w:t>To check the modules available:</w:t>
      </w:r>
      <w:r>
        <w:rPr>
          <w:rFonts w:ascii="Times" w:hAnsi="Times"/>
          <w:color w:val="000000"/>
          <w:sz w:val="27"/>
          <w:szCs w:val="27"/>
          <w:shd w:val="clear" w:color="auto" w:fill="FFFFFF"/>
        </w:rPr>
        <w:t> </w:t>
      </w:r>
      <w:r>
        <w:rPr>
          <w:rStyle w:val="courier"/>
          <w:rFonts w:ascii="Courier New" w:hAnsi="Courier New" w:cs="Courier New"/>
          <w:color w:val="000000"/>
          <w:sz w:val="27"/>
          <w:szCs w:val="27"/>
          <w:shd w:val="clear" w:color="auto" w:fill="FFFFFF"/>
        </w:rPr>
        <w:t>module avail)</w:t>
      </w:r>
      <w:r>
        <w:rPr>
          <w:rFonts w:ascii="Times" w:hAnsi="Times"/>
          <w:color w:val="000000"/>
          <w:sz w:val="27"/>
          <w:szCs w:val="27"/>
        </w:rPr>
        <w:br/>
      </w:r>
    </w:p>
    <w:p w14:paraId="4AE3CECF" w14:textId="77777777"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We will use the following scripts today</w:t>
      </w:r>
    </w:p>
    <w:p w14:paraId="2081C1A1" w14:textId="77777777" w:rsidR="0004366A" w:rsidRDefault="0004366A" w:rsidP="0004366A">
      <w:pPr>
        <w:pStyle w:val="NormalWeb"/>
        <w:shd w:val="clear" w:color="auto" w:fill="FFFFFF"/>
        <w:rPr>
          <w:rFonts w:ascii="Times" w:hAnsi="Times"/>
          <w:color w:val="000000"/>
          <w:sz w:val="27"/>
          <w:szCs w:val="27"/>
        </w:rPr>
      </w:pPr>
      <w:hyperlink r:id="rId20" w:history="1">
        <w:r>
          <w:rPr>
            <w:rStyle w:val="Hyperlink"/>
            <w:rFonts w:ascii="Times" w:hAnsi="Times"/>
            <w:sz w:val="27"/>
            <w:szCs w:val="27"/>
          </w:rPr>
          <w:t>run_pepstats.pl</w:t>
        </w:r>
      </w:hyperlink>
      <w:r>
        <w:rPr>
          <w:rFonts w:ascii="Times" w:hAnsi="Times"/>
          <w:color w:val="000000"/>
          <w:sz w:val="27"/>
          <w:szCs w:val="27"/>
        </w:rPr>
        <w:br/>
      </w:r>
      <w:hyperlink r:id="rId21" w:history="1">
        <w:r>
          <w:rPr>
            <w:rStyle w:val="Hyperlink"/>
            <w:rFonts w:ascii="Times" w:hAnsi="Times"/>
            <w:sz w:val="27"/>
            <w:szCs w:val="27"/>
          </w:rPr>
          <w:t>parse_pepstats.pl</w:t>
        </w:r>
      </w:hyperlink>
      <w:r>
        <w:rPr>
          <w:rFonts w:ascii="Times" w:hAnsi="Times"/>
          <w:color w:val="000000"/>
          <w:sz w:val="27"/>
          <w:szCs w:val="27"/>
        </w:rPr>
        <w:br/>
      </w:r>
      <w:hyperlink r:id="rId22" w:history="1">
        <w:r>
          <w:rPr>
            <w:rStyle w:val="Hyperlink"/>
            <w:rFonts w:ascii="Times" w:hAnsi="Times"/>
            <w:sz w:val="27"/>
            <w:szCs w:val="27"/>
          </w:rPr>
          <w:t>parse_pepstats_m</w:t>
        </w:r>
        <w:r>
          <w:rPr>
            <w:rStyle w:val="Hyperlink"/>
            <w:rFonts w:ascii="Times" w:hAnsi="Times"/>
            <w:sz w:val="27"/>
            <w:szCs w:val="27"/>
          </w:rPr>
          <w:t>o</w:t>
        </w:r>
        <w:r>
          <w:rPr>
            <w:rStyle w:val="Hyperlink"/>
            <w:rFonts w:ascii="Times" w:hAnsi="Times"/>
            <w:sz w:val="27"/>
            <w:szCs w:val="27"/>
          </w:rPr>
          <w:t>d2.pl</w:t>
        </w:r>
      </w:hyperlink>
      <w:r>
        <w:rPr>
          <w:rFonts w:ascii="Times" w:hAnsi="Times"/>
          <w:color w:val="000000"/>
          <w:sz w:val="27"/>
          <w:szCs w:val="27"/>
        </w:rPr>
        <w:br/>
      </w:r>
      <w:hyperlink r:id="rId23" w:history="1">
        <w:proofErr w:type="spellStart"/>
        <w:r>
          <w:rPr>
            <w:rStyle w:val="Hyperlink"/>
            <w:rFonts w:ascii="Times" w:hAnsi="Times"/>
            <w:sz w:val="27"/>
            <w:szCs w:val="27"/>
          </w:rPr>
          <w:t>histogramScript_pdf.R</w:t>
        </w:r>
        <w:proofErr w:type="spellEnd"/>
      </w:hyperlink>
    </w:p>
    <w:p w14:paraId="427C317F" w14:textId="6643BD58" w:rsidR="00F85F23" w:rsidRPr="004103B7" w:rsidRDefault="0004366A" w:rsidP="0004366A">
      <w:pPr>
        <w:pStyle w:val="NormalWeb"/>
        <w:shd w:val="clear" w:color="auto" w:fill="FFFFFF"/>
        <w:rPr>
          <w:rFonts w:ascii="Times" w:hAnsi="Times"/>
          <w:color w:val="00B050"/>
          <w:sz w:val="20"/>
          <w:szCs w:val="20"/>
        </w:rPr>
      </w:pPr>
      <w:r w:rsidRPr="004103B7">
        <w:rPr>
          <w:rFonts w:ascii="Times" w:hAnsi="Times"/>
          <w:color w:val="00B050"/>
          <w:sz w:val="27"/>
          <w:szCs w:val="27"/>
        </w:rPr>
        <w:t>These scripts are available in this </w:t>
      </w:r>
      <w:hyperlink r:id="rId24" w:history="1">
        <w:r w:rsidRPr="004103B7">
          <w:rPr>
            <w:rStyle w:val="Hyperlink"/>
            <w:rFonts w:ascii="Times" w:hAnsi="Times"/>
            <w:color w:val="00B050"/>
            <w:sz w:val="27"/>
            <w:szCs w:val="27"/>
          </w:rPr>
          <w:t>arch</w:t>
        </w:r>
        <w:r w:rsidRPr="004103B7">
          <w:rPr>
            <w:rStyle w:val="Hyperlink"/>
            <w:rFonts w:ascii="Times" w:hAnsi="Times"/>
            <w:color w:val="00B050"/>
            <w:sz w:val="27"/>
            <w:szCs w:val="27"/>
          </w:rPr>
          <w:t>i</w:t>
        </w:r>
        <w:r w:rsidRPr="004103B7">
          <w:rPr>
            <w:rStyle w:val="Hyperlink"/>
            <w:rFonts w:ascii="Times" w:hAnsi="Times"/>
            <w:color w:val="00B050"/>
            <w:sz w:val="27"/>
            <w:szCs w:val="27"/>
          </w:rPr>
          <w:t>ve</w:t>
        </w:r>
      </w:hyperlink>
      <w:r w:rsidRPr="004103B7">
        <w:rPr>
          <w:rFonts w:ascii="Times" w:hAnsi="Times"/>
          <w:color w:val="00B050"/>
          <w:sz w:val="27"/>
          <w:szCs w:val="27"/>
        </w:rPr>
        <w:br/>
      </w:r>
      <w:r w:rsidR="004103B7" w:rsidRPr="004103B7">
        <w:rPr>
          <w:rFonts w:ascii="Times" w:hAnsi="Times"/>
          <w:color w:val="00B050"/>
          <w:sz w:val="27"/>
          <w:szCs w:val="27"/>
        </w:rPr>
        <w:t>You should have m</w:t>
      </w:r>
      <w:r w:rsidRPr="004103B7">
        <w:rPr>
          <w:rFonts w:ascii="Times" w:hAnsi="Times"/>
          <w:color w:val="00B050"/>
          <w:sz w:val="27"/>
          <w:szCs w:val="27"/>
        </w:rPr>
        <w:t>ove</w:t>
      </w:r>
      <w:r w:rsidR="004103B7" w:rsidRPr="004103B7">
        <w:rPr>
          <w:rFonts w:ascii="Times" w:hAnsi="Times"/>
          <w:color w:val="00B050"/>
          <w:sz w:val="27"/>
          <w:szCs w:val="27"/>
        </w:rPr>
        <w:t>d</w:t>
      </w:r>
      <w:r w:rsidRPr="004103B7">
        <w:rPr>
          <w:rFonts w:ascii="Times" w:hAnsi="Times"/>
          <w:color w:val="00B050"/>
          <w:sz w:val="27"/>
          <w:szCs w:val="27"/>
        </w:rPr>
        <w:t xml:space="preserve"> them </w:t>
      </w:r>
      <w:r w:rsidR="004103B7" w:rsidRPr="004103B7">
        <w:rPr>
          <w:rFonts w:ascii="Times" w:hAnsi="Times"/>
          <w:color w:val="00B050"/>
          <w:sz w:val="27"/>
          <w:szCs w:val="27"/>
        </w:rPr>
        <w:t xml:space="preserve">already </w:t>
      </w:r>
      <w:r w:rsidRPr="004103B7">
        <w:rPr>
          <w:rFonts w:ascii="Times" w:hAnsi="Times"/>
          <w:color w:val="00B050"/>
          <w:sz w:val="27"/>
          <w:szCs w:val="27"/>
        </w:rPr>
        <w:t>into the lab1</w:t>
      </w:r>
      <w:r w:rsidR="000A574E" w:rsidRPr="004103B7">
        <w:rPr>
          <w:rFonts w:ascii="Times" w:hAnsi="Times"/>
          <w:color w:val="00B050"/>
          <w:sz w:val="27"/>
          <w:szCs w:val="27"/>
        </w:rPr>
        <w:t>4</w:t>
      </w:r>
      <w:r w:rsidRPr="004103B7">
        <w:rPr>
          <w:rFonts w:ascii="Times" w:hAnsi="Times"/>
          <w:color w:val="00B050"/>
          <w:sz w:val="27"/>
          <w:szCs w:val="27"/>
        </w:rPr>
        <w:t xml:space="preserve"> directory</w:t>
      </w:r>
      <w:r w:rsidR="00525878" w:rsidRPr="004103B7">
        <w:rPr>
          <w:rFonts w:ascii="Times" w:hAnsi="Times"/>
          <w:color w:val="00B050"/>
          <w:sz w:val="27"/>
          <w:szCs w:val="27"/>
        </w:rPr>
        <w:t xml:space="preserve"> using filezilla</w:t>
      </w:r>
      <w:r w:rsidR="00525878" w:rsidRPr="004103B7">
        <w:rPr>
          <w:rFonts w:ascii="Times" w:hAnsi="Times"/>
          <w:color w:val="00B050"/>
          <w:sz w:val="27"/>
          <w:szCs w:val="27"/>
        </w:rPr>
        <w:br/>
      </w:r>
      <w:r w:rsidR="00F85F23" w:rsidRPr="004103B7">
        <w:rPr>
          <w:rFonts w:ascii="Times" w:hAnsi="Times"/>
          <w:color w:val="00B050"/>
          <w:sz w:val="27"/>
          <w:szCs w:val="27"/>
        </w:rPr>
        <w:t xml:space="preserve">(alternative, ssh </w:t>
      </w:r>
      <w:r w:rsidR="0085785B" w:rsidRPr="004103B7">
        <w:rPr>
          <w:rFonts w:ascii="Times" w:hAnsi="Times"/>
          <w:color w:val="00B050"/>
          <w:sz w:val="27"/>
          <w:szCs w:val="27"/>
        </w:rPr>
        <w:t xml:space="preserve">and cd </w:t>
      </w:r>
      <w:r w:rsidR="003914D8" w:rsidRPr="004103B7">
        <w:rPr>
          <w:rFonts w:ascii="Times" w:hAnsi="Times"/>
          <w:color w:val="00B050"/>
          <w:sz w:val="27"/>
          <w:szCs w:val="27"/>
        </w:rPr>
        <w:t>to the lab 1</w:t>
      </w:r>
      <w:r w:rsidR="000A574E" w:rsidRPr="004103B7">
        <w:rPr>
          <w:rFonts w:ascii="Times" w:hAnsi="Times"/>
          <w:color w:val="00B050"/>
          <w:sz w:val="27"/>
          <w:szCs w:val="27"/>
        </w:rPr>
        <w:t>4</w:t>
      </w:r>
      <w:r w:rsidR="003914D8" w:rsidRPr="004103B7">
        <w:rPr>
          <w:rFonts w:ascii="Times" w:hAnsi="Times"/>
          <w:color w:val="00B050"/>
          <w:sz w:val="27"/>
          <w:szCs w:val="27"/>
        </w:rPr>
        <w:t xml:space="preserve"> directory in </w:t>
      </w:r>
      <w:r w:rsidR="005D10F6" w:rsidRPr="004103B7">
        <w:rPr>
          <w:rFonts w:ascii="Times" w:hAnsi="Times"/>
          <w:color w:val="00B050"/>
          <w:sz w:val="27"/>
          <w:szCs w:val="27"/>
        </w:rPr>
        <w:t xml:space="preserve">terminal and </w:t>
      </w:r>
      <w:r w:rsidR="000E7A8D" w:rsidRPr="004103B7">
        <w:rPr>
          <w:rFonts w:ascii="Times" w:hAnsi="Times"/>
          <w:color w:val="00B050"/>
          <w:sz w:val="27"/>
          <w:szCs w:val="27"/>
        </w:rPr>
        <w:br/>
      </w:r>
      <w:r w:rsidR="000E7A8D" w:rsidRPr="004103B7">
        <w:rPr>
          <w:rFonts w:ascii="Menlo" w:hAnsi="Menlo" w:cs="Menlo"/>
          <w:color w:val="00B050"/>
          <w:sz w:val="20"/>
          <w:szCs w:val="20"/>
        </w:rPr>
        <w:t>curl -O https://j.p.gogarten.uconn.edu/mcb3421_202</w:t>
      </w:r>
      <w:r w:rsidR="000A574E" w:rsidRPr="004103B7">
        <w:rPr>
          <w:rFonts w:ascii="Menlo" w:hAnsi="Menlo" w:cs="Menlo"/>
          <w:color w:val="00B050"/>
          <w:sz w:val="20"/>
          <w:szCs w:val="20"/>
        </w:rPr>
        <w:t>4</w:t>
      </w:r>
      <w:r w:rsidR="000E7A8D" w:rsidRPr="004103B7">
        <w:rPr>
          <w:rFonts w:ascii="Menlo" w:hAnsi="Menlo" w:cs="Menlo"/>
          <w:color w:val="00B050"/>
          <w:sz w:val="20"/>
          <w:szCs w:val="20"/>
        </w:rPr>
        <w:t>/labs/lab1</w:t>
      </w:r>
      <w:r w:rsidR="000A574E" w:rsidRPr="004103B7">
        <w:rPr>
          <w:rFonts w:ascii="Menlo" w:hAnsi="Menlo" w:cs="Menlo"/>
          <w:color w:val="00B050"/>
          <w:sz w:val="20"/>
          <w:szCs w:val="20"/>
        </w:rPr>
        <w:t>4</w:t>
      </w:r>
      <w:r w:rsidR="000E7A8D" w:rsidRPr="004103B7">
        <w:rPr>
          <w:rFonts w:ascii="Menlo" w:hAnsi="Menlo" w:cs="Menlo"/>
          <w:color w:val="00B050"/>
          <w:sz w:val="20"/>
          <w:szCs w:val="20"/>
        </w:rPr>
        <w:t>/scripts.zip</w:t>
      </w:r>
      <w:r w:rsidR="009269D3" w:rsidRPr="004103B7">
        <w:rPr>
          <w:rFonts w:ascii="Menlo" w:hAnsi="Menlo" w:cs="Menlo"/>
          <w:color w:val="00B050"/>
          <w:sz w:val="20"/>
          <w:szCs w:val="20"/>
        </w:rPr>
        <w:t xml:space="preserve"> )</w:t>
      </w:r>
    </w:p>
    <w:p w14:paraId="5152F993" w14:textId="088954FE" w:rsidR="00D26EA7" w:rsidRDefault="0004366A" w:rsidP="0004366A">
      <w:pPr>
        <w:pStyle w:val="NormalWeb"/>
        <w:shd w:val="clear" w:color="auto" w:fill="FFFFFF"/>
        <w:rPr>
          <w:rFonts w:ascii="Courier New" w:hAnsi="Courier New" w:cs="Courier New"/>
          <w:color w:val="000000"/>
          <w:sz w:val="27"/>
          <w:szCs w:val="27"/>
        </w:rPr>
      </w:pPr>
      <w:r w:rsidRPr="0027154C">
        <w:rPr>
          <w:rFonts w:ascii="Aptos" w:hAnsi="Aptos"/>
          <w:color w:val="000000"/>
        </w:rPr>
        <w:t xml:space="preserve">finally, here is the </w:t>
      </w:r>
      <w:proofErr w:type="spellStart"/>
      <w:r w:rsidRPr="0027154C">
        <w:rPr>
          <w:rFonts w:ascii="Aptos" w:hAnsi="Aptos"/>
          <w:color w:val="000000"/>
        </w:rPr>
        <w:t>pepstats</w:t>
      </w:r>
      <w:proofErr w:type="spellEnd"/>
      <w:r w:rsidRPr="0027154C">
        <w:rPr>
          <w:rFonts w:ascii="Aptos" w:hAnsi="Aptos"/>
          <w:color w:val="000000"/>
        </w:rPr>
        <w:t xml:space="preserve"> command</w:t>
      </w:r>
      <w:r w:rsidR="00CA2136" w:rsidRPr="0027154C">
        <w:rPr>
          <w:rFonts w:ascii="Aptos" w:hAnsi="Aptos"/>
          <w:color w:val="000000"/>
        </w:rPr>
        <w:t xml:space="preserve"> (we first will run th</w:t>
      </w:r>
      <w:r w:rsidR="0027154C" w:rsidRPr="0027154C">
        <w:rPr>
          <w:rFonts w:ascii="Aptos" w:hAnsi="Aptos"/>
          <w:color w:val="000000"/>
        </w:rPr>
        <w:t>e scripts</w:t>
      </w:r>
      <w:r w:rsidR="00CA2136" w:rsidRPr="0027154C">
        <w:rPr>
          <w:rFonts w:ascii="Aptos" w:hAnsi="Aptos"/>
          <w:color w:val="000000"/>
        </w:rPr>
        <w:t xml:space="preserve"> one by one </w:t>
      </w:r>
      <w:r w:rsidR="0027154C" w:rsidRPr="0027154C">
        <w:rPr>
          <w:rFonts w:ascii="Aptos" w:hAnsi="Aptos"/>
          <w:color w:val="000000"/>
        </w:rPr>
        <w:t>for one file)</w:t>
      </w:r>
      <w:r w:rsidRPr="0027154C">
        <w:rPr>
          <w:rFonts w:ascii="Aptos" w:hAnsi="Aptos"/>
          <w:color w:val="000000"/>
        </w:rPr>
        <w:t>:</w:t>
      </w:r>
      <w:r>
        <w:rPr>
          <w:rFonts w:ascii="Times" w:hAnsi="Times"/>
          <w:color w:val="000000"/>
          <w:sz w:val="27"/>
          <w:szCs w:val="27"/>
        </w:rPr>
        <w:br/>
      </w:r>
      <w:bookmarkStart w:id="0" w:name="OLE_LINK3"/>
      <w:proofErr w:type="spellStart"/>
      <w:r w:rsidRPr="004103B7">
        <w:rPr>
          <w:rStyle w:val="courier"/>
          <w:rFonts w:ascii="Courier New" w:hAnsi="Courier New" w:cs="Courier New"/>
          <w:color w:val="000000"/>
          <w:sz w:val="20"/>
          <w:szCs w:val="20"/>
        </w:rPr>
        <w:t>pepstats</w:t>
      </w:r>
      <w:proofErr w:type="spellEnd"/>
      <w:r w:rsidRPr="004103B7">
        <w:rPr>
          <w:rStyle w:val="courier"/>
          <w:rFonts w:ascii="Courier New" w:hAnsi="Courier New" w:cs="Courier New"/>
          <w:i/>
          <w:iCs/>
          <w:color w:val="000000"/>
          <w:sz w:val="20"/>
          <w:szCs w:val="20"/>
        </w:rPr>
        <w:t> </w:t>
      </w:r>
      <w:proofErr w:type="spellStart"/>
      <w:r w:rsidRPr="004103B7">
        <w:rPr>
          <w:rStyle w:val="courier"/>
          <w:rFonts w:ascii="Courier New" w:hAnsi="Courier New" w:cs="Courier New"/>
          <w:i/>
          <w:iCs/>
          <w:color w:val="000000"/>
          <w:sz w:val="20"/>
          <w:szCs w:val="20"/>
        </w:rPr>
        <w:t>the_name_of_one_of_your_genome</w:t>
      </w:r>
      <w:r w:rsidRPr="004103B7">
        <w:rPr>
          <w:rStyle w:val="courier"/>
          <w:rFonts w:ascii="Courier New" w:hAnsi="Courier New" w:cs="Courier New"/>
          <w:color w:val="000000"/>
          <w:sz w:val="20"/>
          <w:szCs w:val="20"/>
        </w:rPr>
        <w:t>s.faa</w:t>
      </w:r>
      <w:proofErr w:type="spellEnd"/>
      <w:r w:rsidRPr="004103B7">
        <w:rPr>
          <w:rStyle w:val="courier"/>
          <w:rFonts w:ascii="Courier New" w:hAnsi="Courier New" w:cs="Courier New"/>
          <w:color w:val="000000"/>
          <w:sz w:val="20"/>
          <w:szCs w:val="20"/>
        </w:rPr>
        <w:t xml:space="preserve"> </w:t>
      </w:r>
      <w:bookmarkEnd w:id="0"/>
      <w:r w:rsidRPr="004103B7">
        <w:rPr>
          <w:rStyle w:val="courier"/>
          <w:rFonts w:ascii="Courier New" w:hAnsi="Courier New" w:cs="Courier New"/>
          <w:color w:val="000000"/>
          <w:sz w:val="20"/>
          <w:szCs w:val="20"/>
        </w:rPr>
        <w:t>-</w:t>
      </w:r>
      <w:proofErr w:type="spellStart"/>
      <w:r w:rsidRPr="004103B7">
        <w:rPr>
          <w:rStyle w:val="courier"/>
          <w:rFonts w:ascii="Courier New" w:hAnsi="Courier New" w:cs="Courier New"/>
          <w:color w:val="000000"/>
          <w:sz w:val="20"/>
          <w:szCs w:val="20"/>
        </w:rPr>
        <w:t>outfile</w:t>
      </w:r>
      <w:proofErr w:type="spellEnd"/>
      <w:r w:rsidRPr="004103B7">
        <w:rPr>
          <w:rStyle w:val="courier"/>
          <w:rFonts w:ascii="Courier New" w:hAnsi="Courier New" w:cs="Courier New"/>
          <w:i/>
          <w:iCs/>
          <w:color w:val="000000"/>
          <w:sz w:val="20"/>
          <w:szCs w:val="20"/>
        </w:rPr>
        <w:t> </w:t>
      </w:r>
      <w:proofErr w:type="spellStart"/>
      <w:r w:rsidRPr="004103B7">
        <w:rPr>
          <w:rStyle w:val="courier"/>
          <w:rFonts w:ascii="Courier New" w:hAnsi="Courier New" w:cs="Courier New"/>
          <w:i/>
          <w:iCs/>
          <w:color w:val="000000"/>
          <w:sz w:val="20"/>
          <w:szCs w:val="20"/>
        </w:rPr>
        <w:t>the_name_of_one_of_your_</w:t>
      </w:r>
      <w:proofErr w:type="gramStart"/>
      <w:r w:rsidRPr="004103B7">
        <w:rPr>
          <w:rStyle w:val="courier"/>
          <w:rFonts w:ascii="Courier New" w:hAnsi="Courier New" w:cs="Courier New"/>
          <w:i/>
          <w:iCs/>
          <w:color w:val="000000"/>
          <w:sz w:val="20"/>
          <w:szCs w:val="20"/>
        </w:rPr>
        <w:t>genome</w:t>
      </w:r>
      <w:r w:rsidRPr="004103B7">
        <w:rPr>
          <w:rStyle w:val="courier"/>
          <w:rFonts w:ascii="Courier New" w:hAnsi="Courier New" w:cs="Courier New"/>
          <w:color w:val="000000"/>
          <w:sz w:val="20"/>
          <w:szCs w:val="20"/>
        </w:rPr>
        <w:t>s.pepstats</w:t>
      </w:r>
      <w:proofErr w:type="spellEnd"/>
      <w:proofErr w:type="gramEnd"/>
      <w:r w:rsidR="004103B7">
        <w:rPr>
          <w:rStyle w:val="courier"/>
          <w:rFonts w:ascii="Courier New" w:hAnsi="Courier New" w:cs="Courier New"/>
          <w:color w:val="000000"/>
          <w:sz w:val="20"/>
          <w:szCs w:val="20"/>
        </w:rPr>
        <w:br/>
      </w:r>
      <w:r w:rsidR="004103B7" w:rsidRPr="0027154C">
        <w:rPr>
          <w:rFonts w:ascii="Aptos" w:hAnsi="Aptos"/>
        </w:rPr>
        <w:t xml:space="preserve">Note the above should be on a single line.  Copy both lines and </w:t>
      </w:r>
      <w:r w:rsidR="00045609" w:rsidRPr="0027154C">
        <w:rPr>
          <w:rFonts w:ascii="Aptos" w:hAnsi="Aptos"/>
        </w:rPr>
        <w:t>paste them into terminal.</w:t>
      </w:r>
    </w:p>
    <w:p w14:paraId="40FF915B" w14:textId="72BCD562" w:rsidR="0004366A" w:rsidRPr="004103B7" w:rsidRDefault="0004366A" w:rsidP="0004366A">
      <w:pPr>
        <w:pStyle w:val="NormalWeb"/>
        <w:shd w:val="clear" w:color="auto" w:fill="FFFFFF"/>
        <w:rPr>
          <w:rFonts w:ascii="Times" w:hAnsi="Times"/>
          <w:color w:val="000000"/>
          <w:sz w:val="20"/>
          <w:szCs w:val="20"/>
        </w:rPr>
      </w:pPr>
      <w:r w:rsidRPr="004103B7">
        <w:rPr>
          <w:rStyle w:val="courier"/>
          <w:rFonts w:ascii="Courier New" w:hAnsi="Courier New" w:cs="Courier New"/>
          <w:color w:val="000000"/>
          <w:sz w:val="20"/>
          <w:szCs w:val="20"/>
        </w:rPr>
        <w:t>more </w:t>
      </w:r>
      <w:proofErr w:type="spellStart"/>
      <w:r w:rsidRPr="004103B7">
        <w:rPr>
          <w:rStyle w:val="courier"/>
          <w:rFonts w:ascii="Courier New" w:hAnsi="Courier New" w:cs="Courier New"/>
          <w:i/>
          <w:iCs/>
          <w:color w:val="000000"/>
          <w:sz w:val="20"/>
          <w:szCs w:val="20"/>
        </w:rPr>
        <w:t>the_name_of_one_of_your_</w:t>
      </w:r>
      <w:proofErr w:type="gramStart"/>
      <w:r w:rsidRPr="004103B7">
        <w:rPr>
          <w:rStyle w:val="courier"/>
          <w:rFonts w:ascii="Courier New" w:hAnsi="Courier New" w:cs="Courier New"/>
          <w:i/>
          <w:iCs/>
          <w:color w:val="000000"/>
          <w:sz w:val="20"/>
          <w:szCs w:val="20"/>
        </w:rPr>
        <w:t>genome</w:t>
      </w:r>
      <w:r w:rsidRPr="004103B7">
        <w:rPr>
          <w:rStyle w:val="courier"/>
          <w:rFonts w:ascii="Courier New" w:hAnsi="Courier New" w:cs="Courier New"/>
          <w:color w:val="000000"/>
          <w:sz w:val="20"/>
          <w:szCs w:val="20"/>
        </w:rPr>
        <w:t>s.pepstats</w:t>
      </w:r>
      <w:proofErr w:type="spellEnd"/>
      <w:proofErr w:type="gramEnd"/>
    </w:p>
    <w:p w14:paraId="277836DD" w14:textId="77777777" w:rsidR="0004366A" w:rsidRPr="00732099" w:rsidRDefault="0004366A" w:rsidP="0004366A">
      <w:pPr>
        <w:pStyle w:val="courier1"/>
        <w:shd w:val="clear" w:color="auto" w:fill="FFFFFF"/>
        <w:rPr>
          <w:rFonts w:ascii="Aptos" w:hAnsi="Aptos" w:cs="Courier New"/>
          <w:color w:val="000000"/>
          <w:sz w:val="22"/>
          <w:szCs w:val="22"/>
        </w:rPr>
      </w:pPr>
      <w:r w:rsidRPr="00732099">
        <w:rPr>
          <w:rStyle w:val="timesroman"/>
          <w:rFonts w:ascii="Aptos" w:hAnsi="Aptos"/>
          <w:color w:val="000000"/>
          <w:sz w:val="22"/>
          <w:szCs w:val="22"/>
        </w:rPr>
        <w:lastRenderedPageBreak/>
        <w:t xml:space="preserve">(inspect the </w:t>
      </w:r>
      <w:proofErr w:type="spellStart"/>
      <w:r w:rsidRPr="00732099">
        <w:rPr>
          <w:rStyle w:val="timesroman"/>
          <w:rFonts w:ascii="Aptos" w:hAnsi="Aptos"/>
          <w:color w:val="000000"/>
          <w:sz w:val="22"/>
          <w:szCs w:val="22"/>
        </w:rPr>
        <w:t>pepstats</w:t>
      </w:r>
      <w:proofErr w:type="spellEnd"/>
      <w:r w:rsidRPr="00732099">
        <w:rPr>
          <w:rStyle w:val="timesroman"/>
          <w:rFonts w:ascii="Aptos" w:hAnsi="Aptos"/>
          <w:color w:val="000000"/>
          <w:sz w:val="22"/>
          <w:szCs w:val="22"/>
        </w:rPr>
        <w:t xml:space="preserve"> file, type space to go forward)</w:t>
      </w:r>
      <w:r w:rsidRPr="00732099">
        <w:rPr>
          <w:rFonts w:ascii="Aptos" w:hAnsi="Aptos"/>
          <w:color w:val="000000"/>
          <w:sz w:val="22"/>
          <w:szCs w:val="22"/>
        </w:rPr>
        <w:br/>
      </w:r>
      <w:r w:rsidRPr="00732099">
        <w:rPr>
          <w:rStyle w:val="timesroman"/>
          <w:rFonts w:ascii="Aptos" w:hAnsi="Aptos"/>
          <w:color w:val="000000"/>
          <w:sz w:val="22"/>
          <w:szCs w:val="22"/>
        </w:rPr>
        <w:t>(...and "b" to go back)</w:t>
      </w:r>
      <w:r w:rsidRPr="00732099">
        <w:rPr>
          <w:rFonts w:ascii="Aptos" w:hAnsi="Aptos"/>
          <w:color w:val="000000"/>
          <w:sz w:val="22"/>
          <w:szCs w:val="22"/>
        </w:rPr>
        <w:br/>
      </w:r>
      <w:r w:rsidRPr="00732099">
        <w:rPr>
          <w:rStyle w:val="timesroman"/>
          <w:rFonts w:ascii="Aptos" w:hAnsi="Aptos"/>
          <w:color w:val="000000"/>
          <w:sz w:val="22"/>
          <w:szCs w:val="22"/>
        </w:rPr>
        <w:t>(...and "q" to exit)</w:t>
      </w:r>
    </w:p>
    <w:p w14:paraId="49DD77DA" w14:textId="18FED102" w:rsidR="0004366A" w:rsidRPr="00732099" w:rsidRDefault="0004366A" w:rsidP="0004366A">
      <w:pPr>
        <w:pStyle w:val="NormalWeb"/>
        <w:shd w:val="clear" w:color="auto" w:fill="FFFFFF"/>
        <w:rPr>
          <w:rFonts w:ascii="Aptos" w:hAnsi="Aptos"/>
          <w:color w:val="000000"/>
          <w:sz w:val="22"/>
          <w:szCs w:val="22"/>
        </w:rPr>
      </w:pPr>
      <w:r w:rsidRPr="00732099">
        <w:rPr>
          <w:rFonts w:ascii="Aptos" w:hAnsi="Aptos"/>
          <w:color w:val="000000"/>
          <w:sz w:val="22"/>
          <w:szCs w:val="22"/>
        </w:rPr>
        <w:t>Now we need a program to extract the isoelectric points (amongst other stuff). It's called </w:t>
      </w:r>
      <w:hyperlink r:id="rId25" w:tgtFrame="_blank" w:history="1">
        <w:r w:rsidRPr="00732099">
          <w:rPr>
            <w:rStyle w:val="Hyperlink"/>
            <w:rFonts w:ascii="Aptos" w:hAnsi="Aptos"/>
            <w:sz w:val="22"/>
            <w:szCs w:val="22"/>
          </w:rPr>
          <w:t>parse_pepstats.pl</w:t>
        </w:r>
      </w:hyperlink>
      <w:r w:rsidRPr="00732099">
        <w:rPr>
          <w:rFonts w:ascii="Aptos" w:hAnsi="Aptos"/>
          <w:color w:val="000000"/>
          <w:sz w:val="22"/>
          <w:szCs w:val="22"/>
        </w:rPr>
        <w:t xml:space="preserve">. It will work provided the output of </w:t>
      </w:r>
      <w:proofErr w:type="spellStart"/>
      <w:r w:rsidRPr="00732099">
        <w:rPr>
          <w:rFonts w:ascii="Aptos" w:hAnsi="Aptos"/>
          <w:color w:val="000000"/>
          <w:sz w:val="22"/>
          <w:szCs w:val="22"/>
        </w:rPr>
        <w:t>pepstats</w:t>
      </w:r>
      <w:proofErr w:type="spellEnd"/>
      <w:r w:rsidRPr="00732099">
        <w:rPr>
          <w:rFonts w:ascii="Aptos" w:hAnsi="Aptos"/>
          <w:color w:val="000000"/>
          <w:sz w:val="22"/>
          <w:szCs w:val="22"/>
        </w:rPr>
        <w:t xml:space="preserve"> is in a file ending in </w:t>
      </w:r>
      <w:proofErr w:type="gramStart"/>
      <w:r w:rsidRPr="00732099">
        <w:rPr>
          <w:rFonts w:ascii="Aptos" w:hAnsi="Aptos"/>
          <w:color w:val="000000"/>
          <w:sz w:val="22"/>
          <w:szCs w:val="22"/>
        </w:rPr>
        <w:t>".</w:t>
      </w:r>
      <w:proofErr w:type="spellStart"/>
      <w:r w:rsidRPr="00732099">
        <w:rPr>
          <w:rFonts w:ascii="Aptos" w:hAnsi="Aptos"/>
          <w:color w:val="000000"/>
          <w:sz w:val="22"/>
          <w:szCs w:val="22"/>
        </w:rPr>
        <w:t>pepstats</w:t>
      </w:r>
      <w:proofErr w:type="spellEnd"/>
      <w:proofErr w:type="gramEnd"/>
      <w:r w:rsidRPr="00732099">
        <w:rPr>
          <w:rFonts w:ascii="Aptos" w:hAnsi="Aptos"/>
          <w:color w:val="000000"/>
          <w:sz w:val="22"/>
          <w:szCs w:val="22"/>
        </w:rPr>
        <w:t xml:space="preserve">" (remember that is what you named it above, type "ls" to confirm). Read through the parse_pepstats.pl script. Try to figure out how the program finds the values for the theoretical isoelectric points in the </w:t>
      </w:r>
      <w:proofErr w:type="spellStart"/>
      <w:r w:rsidRPr="00732099">
        <w:rPr>
          <w:rFonts w:ascii="Aptos" w:hAnsi="Aptos"/>
          <w:color w:val="000000"/>
          <w:sz w:val="22"/>
          <w:szCs w:val="22"/>
        </w:rPr>
        <w:t>pepstats</w:t>
      </w:r>
      <w:proofErr w:type="spellEnd"/>
      <w:r w:rsidRPr="00732099">
        <w:rPr>
          <w:rFonts w:ascii="Aptos" w:hAnsi="Aptos"/>
          <w:color w:val="000000"/>
          <w:sz w:val="22"/>
          <w:szCs w:val="22"/>
        </w:rPr>
        <w:t xml:space="preserve"> output.</w:t>
      </w:r>
    </w:p>
    <w:p w14:paraId="504BCF8B" w14:textId="77777777" w:rsidR="0004366A" w:rsidRDefault="0004366A" w:rsidP="0004366A">
      <w:pPr>
        <w:pStyle w:val="courier1"/>
        <w:shd w:val="clear" w:color="auto" w:fill="FFFFFF"/>
        <w:rPr>
          <w:rFonts w:ascii="Courier New" w:hAnsi="Courier New" w:cs="Courier New"/>
          <w:color w:val="000000"/>
          <w:sz w:val="27"/>
          <w:szCs w:val="27"/>
        </w:rPr>
      </w:pPr>
      <w:proofErr w:type="spellStart"/>
      <w:r w:rsidRPr="00732099">
        <w:rPr>
          <w:rStyle w:val="courier"/>
          <w:rFonts w:ascii="Courier New" w:hAnsi="Courier New" w:cs="Courier New"/>
          <w:color w:val="000000"/>
        </w:rPr>
        <w:t>perl</w:t>
      </w:r>
      <w:proofErr w:type="spellEnd"/>
      <w:r w:rsidRPr="00732099">
        <w:rPr>
          <w:rStyle w:val="courier"/>
          <w:rFonts w:ascii="Courier New" w:hAnsi="Courier New" w:cs="Courier New"/>
          <w:color w:val="000000"/>
        </w:rPr>
        <w:t xml:space="preserve"> parse_pepstats.pl</w:t>
      </w:r>
      <w:r>
        <w:rPr>
          <w:rStyle w:val="courier"/>
          <w:rFonts w:ascii="Courier New" w:hAnsi="Courier New" w:cs="Courier New"/>
          <w:color w:val="000000"/>
          <w:sz w:val="27"/>
          <w:szCs w:val="27"/>
        </w:rPr>
        <w:t xml:space="preserve"> (</w:t>
      </w:r>
      <w:r w:rsidRPr="00732099">
        <w:rPr>
          <w:rFonts w:ascii="Aptos" w:hAnsi="Aptos"/>
          <w:sz w:val="22"/>
          <w:szCs w:val="22"/>
        </w:rPr>
        <w:t>run the script, and extract the isoelectric points)</w:t>
      </w:r>
      <w:r w:rsidRPr="00732099">
        <w:rPr>
          <w:rFonts w:ascii="Aptos" w:hAnsi="Aptos"/>
          <w:color w:val="000000"/>
          <w:sz w:val="22"/>
          <w:szCs w:val="22"/>
        </w:rPr>
        <w:br/>
      </w:r>
      <w:r>
        <w:rPr>
          <w:rStyle w:val="courier"/>
          <w:rFonts w:ascii="Courier New" w:hAnsi="Courier New" w:cs="Courier New"/>
          <w:color w:val="000000"/>
          <w:sz w:val="27"/>
          <w:szCs w:val="27"/>
        </w:rPr>
        <w:t>ls -l (</w:t>
      </w:r>
      <w:r w:rsidRPr="00732099">
        <w:rPr>
          <w:rFonts w:ascii="Aptos" w:hAnsi="Aptos"/>
          <w:sz w:val="22"/>
          <w:szCs w:val="22"/>
        </w:rPr>
        <w:t>you made a bunch of additional files)</w:t>
      </w:r>
      <w:r>
        <w:rPr>
          <w:rFonts w:ascii="Courier New" w:hAnsi="Courier New" w:cs="Courier New"/>
          <w:color w:val="000000"/>
          <w:sz w:val="27"/>
          <w:szCs w:val="27"/>
        </w:rPr>
        <w:br/>
      </w:r>
      <w:r>
        <w:rPr>
          <w:rStyle w:val="courier"/>
          <w:rFonts w:ascii="Courier New" w:hAnsi="Courier New" w:cs="Courier New"/>
          <w:color w:val="000000"/>
          <w:sz w:val="27"/>
          <w:szCs w:val="27"/>
        </w:rPr>
        <w:t>head</w:t>
      </w:r>
      <w:r>
        <w:rPr>
          <w:rStyle w:val="courier"/>
          <w:rFonts w:ascii="Courier New" w:hAnsi="Courier New" w:cs="Courier New"/>
          <w:i/>
          <w:iCs/>
          <w:color w:val="000000"/>
          <w:sz w:val="27"/>
          <w:szCs w:val="27"/>
        </w:rPr>
        <w:t> </w:t>
      </w:r>
      <w:proofErr w:type="spellStart"/>
      <w:r>
        <w:rPr>
          <w:rStyle w:val="courier"/>
          <w:rFonts w:ascii="Courier New" w:hAnsi="Courier New" w:cs="Courier New"/>
          <w:i/>
          <w:iCs/>
          <w:color w:val="000000"/>
          <w:sz w:val="27"/>
          <w:szCs w:val="27"/>
        </w:rPr>
        <w:t>the_name_of_one_of_your_genome</w:t>
      </w:r>
      <w:r>
        <w:rPr>
          <w:rStyle w:val="courier"/>
          <w:rFonts w:ascii="Courier New" w:hAnsi="Courier New" w:cs="Courier New"/>
          <w:color w:val="000000"/>
          <w:sz w:val="27"/>
          <w:szCs w:val="27"/>
        </w:rPr>
        <w:t>s.pepstats.pI</w:t>
      </w:r>
      <w:proofErr w:type="spellEnd"/>
      <w:r>
        <w:rPr>
          <w:rStyle w:val="courier"/>
          <w:rFonts w:ascii="Courier New" w:hAnsi="Courier New" w:cs="Courier New"/>
          <w:color w:val="000000"/>
          <w:sz w:val="27"/>
          <w:szCs w:val="27"/>
        </w:rPr>
        <w:t xml:space="preserve"> (</w:t>
      </w:r>
      <w:r w:rsidRPr="00732099">
        <w:rPr>
          <w:rFonts w:ascii="Aptos" w:hAnsi="Aptos"/>
          <w:sz w:val="22"/>
          <w:szCs w:val="22"/>
        </w:rPr>
        <w:t xml:space="preserve">the first 10 </w:t>
      </w:r>
      <w:proofErr w:type="spellStart"/>
      <w:r w:rsidRPr="00732099">
        <w:rPr>
          <w:rFonts w:ascii="Aptos" w:hAnsi="Aptos"/>
          <w:sz w:val="22"/>
          <w:szCs w:val="22"/>
        </w:rPr>
        <w:t>isoelectic</w:t>
      </w:r>
      <w:proofErr w:type="spellEnd"/>
      <w:r w:rsidRPr="00732099">
        <w:rPr>
          <w:rFonts w:ascii="Aptos" w:hAnsi="Aptos"/>
          <w:sz w:val="22"/>
          <w:szCs w:val="22"/>
        </w:rPr>
        <w:t xml:space="preserve"> points!)</w:t>
      </w:r>
      <w:r>
        <w:rPr>
          <w:rFonts w:ascii="Courier New" w:hAnsi="Courier New" w:cs="Courier New"/>
          <w:color w:val="000000"/>
          <w:sz w:val="27"/>
          <w:szCs w:val="27"/>
        </w:rPr>
        <w:br/>
      </w:r>
      <w:r>
        <w:rPr>
          <w:rStyle w:val="courier"/>
          <w:rFonts w:ascii="Courier New" w:hAnsi="Courier New" w:cs="Courier New"/>
          <w:color w:val="000000"/>
          <w:sz w:val="27"/>
          <w:szCs w:val="27"/>
        </w:rPr>
        <w:t>head </w:t>
      </w:r>
      <w:proofErr w:type="spellStart"/>
      <w:r>
        <w:rPr>
          <w:rStyle w:val="courier"/>
          <w:rFonts w:ascii="Courier New" w:hAnsi="Courier New" w:cs="Courier New"/>
          <w:i/>
          <w:iCs/>
          <w:color w:val="000000"/>
          <w:sz w:val="27"/>
          <w:szCs w:val="27"/>
        </w:rPr>
        <w:t>the_name_of_one_of_your_genome</w:t>
      </w:r>
      <w:r>
        <w:rPr>
          <w:rStyle w:val="courier"/>
          <w:rFonts w:ascii="Courier New" w:hAnsi="Courier New" w:cs="Courier New"/>
          <w:color w:val="000000"/>
          <w:sz w:val="27"/>
          <w:szCs w:val="27"/>
        </w:rPr>
        <w:t>s.pepstats.parsed</w:t>
      </w:r>
      <w:proofErr w:type="spellEnd"/>
      <w:r>
        <w:rPr>
          <w:rStyle w:val="courier"/>
          <w:rFonts w:ascii="Courier New" w:hAnsi="Courier New" w:cs="Courier New"/>
          <w:color w:val="000000"/>
          <w:sz w:val="27"/>
          <w:szCs w:val="27"/>
        </w:rPr>
        <w:t> </w:t>
      </w:r>
      <w:r>
        <w:rPr>
          <w:rStyle w:val="courier"/>
          <w:color w:val="000000"/>
          <w:sz w:val="27"/>
          <w:szCs w:val="27"/>
        </w:rPr>
        <w:t>(the columns are the accession number of the protein, the length of the protein, the theoretical isoelectric point, and fraction of positively charged residues)</w:t>
      </w:r>
    </w:p>
    <w:p w14:paraId="0765F02D" w14:textId="474DB96D" w:rsidR="0004366A" w:rsidRPr="00091A30" w:rsidRDefault="001D390E" w:rsidP="0004366A">
      <w:pPr>
        <w:pStyle w:val="NormalWeb"/>
        <w:shd w:val="clear" w:color="auto" w:fill="FFFFFF"/>
        <w:rPr>
          <w:rFonts w:ascii="Times" w:hAnsi="Times"/>
          <w:color w:val="00B050"/>
          <w:sz w:val="27"/>
          <w:szCs w:val="27"/>
        </w:rPr>
      </w:pPr>
      <w:r>
        <w:rPr>
          <w:rFonts w:ascii="Times" w:hAnsi="Times"/>
          <w:color w:val="000000"/>
          <w:sz w:val="27"/>
          <w:szCs w:val="27"/>
        </w:rPr>
        <w:t>You might want to skip the stuff in</w:t>
      </w:r>
      <w:r w:rsidRPr="00B26906">
        <w:rPr>
          <w:rFonts w:ascii="Times" w:hAnsi="Times"/>
          <w:color w:val="000000" w:themeColor="text1"/>
          <w:sz w:val="27"/>
          <w:szCs w:val="27"/>
        </w:rPr>
        <w:t xml:space="preserve"> </w:t>
      </w:r>
      <w:r w:rsidR="00091A30">
        <w:rPr>
          <w:rFonts w:ascii="Times" w:hAnsi="Times"/>
          <w:color w:val="000000" w:themeColor="text1"/>
          <w:sz w:val="27"/>
          <w:szCs w:val="27"/>
        </w:rPr>
        <w:t xml:space="preserve">green and rather use </w:t>
      </w:r>
      <w:r w:rsidR="00091A30">
        <w:rPr>
          <w:rFonts w:ascii="Times" w:hAnsi="Times"/>
          <w:color w:val="000000"/>
          <w:sz w:val="27"/>
          <w:szCs w:val="27"/>
        </w:rPr>
        <w:t xml:space="preserve">the automated procedure below: </w:t>
      </w:r>
      <w:r w:rsidR="0004366A" w:rsidRPr="00091A30">
        <w:rPr>
          <w:rFonts w:ascii="Times" w:hAnsi="Times"/>
          <w:color w:val="00B050"/>
          <w:sz w:val="27"/>
          <w:szCs w:val="27"/>
        </w:rPr>
        <w:t>Use filezilla and drag the file from the lab1</w:t>
      </w:r>
      <w:r w:rsidR="00091A30">
        <w:rPr>
          <w:rFonts w:ascii="Times" w:hAnsi="Times"/>
          <w:color w:val="00B050"/>
          <w:sz w:val="27"/>
          <w:szCs w:val="27"/>
        </w:rPr>
        <w:t>4</w:t>
      </w:r>
      <w:r w:rsidR="0004366A" w:rsidRPr="00091A30">
        <w:rPr>
          <w:rFonts w:ascii="Times" w:hAnsi="Times"/>
          <w:color w:val="00B050"/>
          <w:sz w:val="27"/>
          <w:szCs w:val="27"/>
        </w:rPr>
        <w:t xml:space="preserve"> folder containing the isoelectric points </w:t>
      </w:r>
      <w:proofErr w:type="gramStart"/>
      <w:r w:rsidR="0004366A" w:rsidRPr="00091A30">
        <w:rPr>
          <w:rFonts w:ascii="Times" w:hAnsi="Times"/>
          <w:color w:val="00B050"/>
          <w:sz w:val="27"/>
          <w:szCs w:val="27"/>
        </w:rPr>
        <w:t>(.</w:t>
      </w:r>
      <w:proofErr w:type="spellStart"/>
      <w:r w:rsidR="0004366A" w:rsidRPr="00091A30">
        <w:rPr>
          <w:rFonts w:ascii="Times" w:hAnsi="Times"/>
          <w:color w:val="00B050"/>
          <w:sz w:val="27"/>
          <w:szCs w:val="27"/>
        </w:rPr>
        <w:t>pepstats</w:t>
      </w:r>
      <w:proofErr w:type="spellEnd"/>
      <w:proofErr w:type="gramEnd"/>
      <w:r w:rsidR="0004366A" w:rsidRPr="00091A30">
        <w:rPr>
          <w:rFonts w:ascii="Times" w:hAnsi="Times"/>
          <w:color w:val="00B050"/>
          <w:sz w:val="27"/>
          <w:szCs w:val="27"/>
        </w:rPr>
        <w:t xml:space="preserve"> and .</w:t>
      </w:r>
      <w:proofErr w:type="spellStart"/>
      <w:r w:rsidR="0004366A" w:rsidRPr="00091A30">
        <w:rPr>
          <w:rFonts w:ascii="Times" w:hAnsi="Times"/>
          <w:color w:val="00B050"/>
          <w:sz w:val="27"/>
          <w:szCs w:val="27"/>
        </w:rPr>
        <w:t>pI</w:t>
      </w:r>
      <w:proofErr w:type="spellEnd"/>
      <w:r w:rsidR="0004366A" w:rsidRPr="00091A30">
        <w:rPr>
          <w:rFonts w:ascii="Times" w:hAnsi="Times"/>
          <w:color w:val="00B050"/>
          <w:sz w:val="27"/>
          <w:szCs w:val="27"/>
        </w:rPr>
        <w:t xml:space="preserve"> ending) and the table with the parsed output (ending on .parsed) to your computer.</w:t>
      </w:r>
      <w:r w:rsidR="0004366A" w:rsidRPr="00091A30">
        <w:rPr>
          <w:rFonts w:ascii="Times" w:hAnsi="Times"/>
          <w:color w:val="00B050"/>
          <w:sz w:val="27"/>
          <w:szCs w:val="27"/>
        </w:rPr>
        <w:br/>
        <w:t xml:space="preserve">Load the .parsed </w:t>
      </w:r>
      <w:r w:rsidR="00B26906" w:rsidRPr="00091A30">
        <w:rPr>
          <w:rFonts w:ascii="Times" w:hAnsi="Times"/>
          <w:color w:val="00B050"/>
          <w:sz w:val="27"/>
          <w:szCs w:val="27"/>
        </w:rPr>
        <w:t xml:space="preserve">file </w:t>
      </w:r>
      <w:r w:rsidR="0004366A" w:rsidRPr="00091A30">
        <w:rPr>
          <w:rFonts w:ascii="Times" w:hAnsi="Times"/>
          <w:color w:val="00B050"/>
          <w:sz w:val="27"/>
          <w:szCs w:val="27"/>
        </w:rPr>
        <w:t>into Excel.</w:t>
      </w:r>
    </w:p>
    <w:p w14:paraId="6CBB984E" w14:textId="45EE17A4" w:rsidR="0004366A" w:rsidRPr="00091A30" w:rsidRDefault="00B26906" w:rsidP="0004366A">
      <w:pPr>
        <w:pStyle w:val="NormalWeb"/>
        <w:shd w:val="clear" w:color="auto" w:fill="FFFFFF"/>
        <w:rPr>
          <w:rFonts w:ascii="Times" w:hAnsi="Times"/>
          <w:color w:val="00B050"/>
          <w:sz w:val="27"/>
          <w:szCs w:val="27"/>
        </w:rPr>
      </w:pPr>
      <w:r w:rsidRPr="00091A30">
        <w:rPr>
          <w:rFonts w:ascii="Times" w:hAnsi="Times"/>
          <w:color w:val="00B050"/>
          <w:sz w:val="27"/>
          <w:szCs w:val="27"/>
        </w:rPr>
        <w:t xml:space="preserve">You might want to skip the stuff in blue, and rather use the automated procedure below: </w:t>
      </w:r>
      <w:r w:rsidR="0004366A" w:rsidRPr="00091A30">
        <w:rPr>
          <w:rFonts w:ascii="Times" w:hAnsi="Times"/>
          <w:color w:val="00B050"/>
          <w:sz w:val="27"/>
          <w:szCs w:val="27"/>
        </w:rPr>
        <w:t xml:space="preserve">Make histograms of the </w:t>
      </w:r>
      <w:proofErr w:type="spellStart"/>
      <w:r w:rsidR="0004366A" w:rsidRPr="00091A30">
        <w:rPr>
          <w:rFonts w:ascii="Times" w:hAnsi="Times"/>
          <w:color w:val="00B050"/>
          <w:sz w:val="27"/>
          <w:szCs w:val="27"/>
        </w:rPr>
        <w:t>pI</w:t>
      </w:r>
      <w:proofErr w:type="spellEnd"/>
      <w:r w:rsidR="0004366A" w:rsidRPr="00091A30">
        <w:rPr>
          <w:rFonts w:ascii="Times" w:hAnsi="Times"/>
          <w:color w:val="00B050"/>
          <w:sz w:val="27"/>
          <w:szCs w:val="27"/>
        </w:rPr>
        <w:t xml:space="preserve"> data in Excel, (remember to select "All Files" to see the file in the Excel load window), use Insert -- Statistic Chart (all-blue column chart icon in the Charts section) -- Histogram.</w:t>
      </w:r>
    </w:p>
    <w:p w14:paraId="73CEDDBF" w14:textId="77777777" w:rsidR="0004366A" w:rsidRPr="00091A30" w:rsidRDefault="0004366A" w:rsidP="0004366A">
      <w:pPr>
        <w:pStyle w:val="NormalWeb"/>
        <w:shd w:val="clear" w:color="auto" w:fill="FFFFFF"/>
        <w:rPr>
          <w:rFonts w:ascii="Times" w:hAnsi="Times"/>
          <w:color w:val="00B050"/>
          <w:sz w:val="27"/>
          <w:szCs w:val="27"/>
        </w:rPr>
      </w:pPr>
      <w:r w:rsidRPr="00091A30">
        <w:rPr>
          <w:rFonts w:ascii="Times" w:hAnsi="Times"/>
          <w:color w:val="00B050"/>
          <w:sz w:val="27"/>
          <w:szCs w:val="27"/>
        </w:rPr>
        <w:t>Select a few proteins with very alkaline theoretical IEP, copy their accession number, and then use Entrez to determine the function of these proteins. (see the questions below).</w:t>
      </w:r>
    </w:p>
    <w:p w14:paraId="621DDA80" w14:textId="77777777" w:rsidR="0004366A" w:rsidRDefault="0004366A" w:rsidP="0004366A">
      <w:pPr>
        <w:pStyle w:val="green1"/>
        <w:shd w:val="clear" w:color="auto" w:fill="FFFFFF"/>
        <w:rPr>
          <w:rFonts w:ascii="Times" w:hAnsi="Times"/>
          <w:color w:val="009900"/>
          <w:sz w:val="27"/>
          <w:szCs w:val="27"/>
        </w:rPr>
      </w:pPr>
      <w:r>
        <w:rPr>
          <w:rFonts w:ascii="Times" w:hAnsi="Times"/>
          <w:b/>
          <w:bCs/>
          <w:color w:val="009900"/>
          <w:sz w:val="27"/>
          <w:szCs w:val="27"/>
        </w:rPr>
        <w:t>This is a rather tedious procedure that can be easily automated:</w:t>
      </w:r>
    </w:p>
    <w:p w14:paraId="2E5452EB" w14:textId="118D8657" w:rsidR="0004366A" w:rsidRPr="00736CFA" w:rsidRDefault="0004366A" w:rsidP="00732099">
      <w:pPr>
        <w:pStyle w:val="courier1"/>
        <w:shd w:val="clear" w:color="auto" w:fill="FFFFFF"/>
        <w:rPr>
          <w:rFonts w:ascii="Aptos" w:hAnsi="Aptos"/>
          <w:color w:val="000000" w:themeColor="text1"/>
          <w:sz w:val="22"/>
          <w:szCs w:val="22"/>
        </w:rPr>
      </w:pPr>
      <w:r w:rsidRPr="00B14990">
        <w:rPr>
          <w:rStyle w:val="HTMLCode"/>
          <w:color w:val="000000" w:themeColor="text1"/>
        </w:rPr>
        <w:t>run_pepstats.pl</w:t>
      </w:r>
      <w:r w:rsidRPr="00B14990">
        <w:rPr>
          <w:rFonts w:ascii="Times" w:hAnsi="Times"/>
          <w:color w:val="000000" w:themeColor="text1"/>
          <w:sz w:val="27"/>
          <w:szCs w:val="27"/>
        </w:rPr>
        <w:t> </w:t>
      </w:r>
      <w:r w:rsidRPr="00736CFA">
        <w:rPr>
          <w:rFonts w:ascii="Aptos" w:hAnsi="Aptos"/>
          <w:color w:val="000000" w:themeColor="text1"/>
          <w:sz w:val="22"/>
          <w:szCs w:val="22"/>
        </w:rPr>
        <w:t xml:space="preserve">(is a script that runs </w:t>
      </w:r>
      <w:proofErr w:type="spellStart"/>
      <w:r w:rsidRPr="00736CFA">
        <w:rPr>
          <w:rFonts w:ascii="Aptos" w:hAnsi="Aptos"/>
          <w:color w:val="000000" w:themeColor="text1"/>
          <w:sz w:val="22"/>
          <w:szCs w:val="22"/>
        </w:rPr>
        <w:t>pepstats</w:t>
      </w:r>
      <w:proofErr w:type="spellEnd"/>
      <w:r w:rsidRPr="00736CFA">
        <w:rPr>
          <w:rFonts w:ascii="Aptos" w:hAnsi="Aptos"/>
          <w:color w:val="000000" w:themeColor="text1"/>
          <w:sz w:val="22"/>
          <w:szCs w:val="22"/>
        </w:rPr>
        <w:t xml:space="preserve"> on all </w:t>
      </w:r>
      <w:proofErr w:type="spellStart"/>
      <w:r w:rsidRPr="00736CFA">
        <w:rPr>
          <w:rFonts w:ascii="Aptos" w:hAnsi="Aptos"/>
          <w:color w:val="000000" w:themeColor="text1"/>
          <w:sz w:val="22"/>
          <w:szCs w:val="22"/>
        </w:rPr>
        <w:t>faa</w:t>
      </w:r>
      <w:proofErr w:type="spellEnd"/>
      <w:r w:rsidRPr="00736CFA">
        <w:rPr>
          <w:rFonts w:ascii="Aptos" w:hAnsi="Aptos"/>
          <w:color w:val="000000" w:themeColor="text1"/>
          <w:sz w:val="22"/>
          <w:szCs w:val="22"/>
        </w:rPr>
        <w:t xml:space="preserve"> files in the directory, </w:t>
      </w:r>
      <w:r w:rsidR="00732099">
        <w:rPr>
          <w:rFonts w:ascii="Aptos" w:hAnsi="Aptos"/>
          <w:color w:val="000000" w:themeColor="text1"/>
          <w:sz w:val="22"/>
          <w:szCs w:val="22"/>
        </w:rPr>
        <w:t xml:space="preserve">you could </w:t>
      </w:r>
      <w:r w:rsidRPr="00732099">
        <w:rPr>
          <w:rFonts w:ascii="Aptos" w:hAnsi="Aptos"/>
          <w:sz w:val="22"/>
          <w:szCs w:val="22"/>
        </w:rPr>
        <w:t>use</w:t>
      </w:r>
      <w:r w:rsidRPr="00736CFA">
        <w:rPr>
          <w:rFonts w:ascii="Aptos" w:hAnsi="Aptos"/>
          <w:color w:val="000000" w:themeColor="text1"/>
          <w:sz w:val="22"/>
          <w:szCs w:val="22"/>
        </w:rPr>
        <w:t xml:space="preserve"> nano or more to inspect the script)</w:t>
      </w:r>
      <w:r w:rsidR="007069E9" w:rsidRPr="00736CFA">
        <w:rPr>
          <w:rFonts w:ascii="Aptos" w:hAnsi="Aptos"/>
          <w:color w:val="000000" w:themeColor="text1"/>
          <w:sz w:val="22"/>
          <w:szCs w:val="22"/>
        </w:rPr>
        <w:t>. To run</w:t>
      </w:r>
      <w:r w:rsidR="007069E9" w:rsidRPr="00736CFA">
        <w:rPr>
          <w:rFonts w:ascii="Aptos" w:hAnsi="Aptos"/>
          <w:color w:val="000000" w:themeColor="text1"/>
          <w:sz w:val="22"/>
          <w:szCs w:val="22"/>
        </w:rPr>
        <w:br/>
      </w:r>
      <w:proofErr w:type="spellStart"/>
      <w:r w:rsidR="007069E9" w:rsidRPr="00B14990">
        <w:rPr>
          <w:rFonts w:ascii="Courier New" w:hAnsi="Courier New" w:cs="Courier New"/>
          <w:b/>
          <w:bCs/>
          <w:color w:val="000000" w:themeColor="text1"/>
        </w:rPr>
        <w:t>perl</w:t>
      </w:r>
      <w:proofErr w:type="spellEnd"/>
      <w:r w:rsidR="007069E9" w:rsidRPr="00B14990">
        <w:rPr>
          <w:rFonts w:ascii="Courier New" w:hAnsi="Courier New" w:cs="Courier New"/>
          <w:b/>
          <w:bCs/>
          <w:color w:val="000000" w:themeColor="text1"/>
        </w:rPr>
        <w:t xml:space="preserve"> run_pepstats.pl</w:t>
      </w:r>
      <w:r w:rsidR="00736CFA">
        <w:rPr>
          <w:rFonts w:ascii="Courier New" w:hAnsi="Courier New" w:cs="Courier New"/>
          <w:b/>
          <w:bCs/>
          <w:color w:val="000000" w:themeColor="text1"/>
        </w:rPr>
        <w:t xml:space="preserve"> </w:t>
      </w:r>
      <w:r w:rsidR="00736CFA" w:rsidRPr="00736CFA">
        <w:rPr>
          <w:rFonts w:ascii="Aptos" w:hAnsi="Aptos" w:cs="Courier New"/>
          <w:b/>
          <w:bCs/>
          <w:color w:val="000000" w:themeColor="text1"/>
          <w:sz w:val="22"/>
          <w:szCs w:val="22"/>
        </w:rPr>
        <w:t>(</w:t>
      </w:r>
      <w:r w:rsidR="00736CFA" w:rsidRPr="00736CFA">
        <w:rPr>
          <w:rFonts w:ascii="Aptos" w:hAnsi="Aptos"/>
          <w:color w:val="000000" w:themeColor="text1"/>
          <w:sz w:val="22"/>
          <w:szCs w:val="22"/>
        </w:rPr>
        <w:t xml:space="preserve">you need to run this </w:t>
      </w:r>
      <w:r w:rsidR="00736CFA">
        <w:rPr>
          <w:rFonts w:ascii="Aptos" w:hAnsi="Aptos"/>
          <w:color w:val="000000" w:themeColor="text1"/>
          <w:sz w:val="22"/>
          <w:szCs w:val="22"/>
        </w:rPr>
        <w:t>1</w:t>
      </w:r>
      <w:r w:rsidR="00736CFA" w:rsidRPr="00CA2136">
        <w:rPr>
          <w:rFonts w:ascii="Aptos" w:hAnsi="Aptos"/>
          <w:color w:val="000000" w:themeColor="text1"/>
          <w:sz w:val="22"/>
          <w:szCs w:val="22"/>
          <w:vertAlign w:val="superscript"/>
        </w:rPr>
        <w:t>st</w:t>
      </w:r>
      <w:r w:rsidR="00736CFA" w:rsidRPr="00736CFA">
        <w:rPr>
          <w:rFonts w:ascii="Aptos" w:hAnsi="Aptos"/>
          <w:color w:val="000000" w:themeColor="text1"/>
          <w:sz w:val="22"/>
          <w:szCs w:val="22"/>
        </w:rPr>
        <w:t>)</w:t>
      </w:r>
    </w:p>
    <w:p w14:paraId="73FDC2DB" w14:textId="75FE87C1" w:rsidR="0004366A" w:rsidRPr="00736CFA" w:rsidRDefault="0004366A" w:rsidP="0004366A">
      <w:pPr>
        <w:pStyle w:val="NormalWeb"/>
        <w:shd w:val="clear" w:color="auto" w:fill="FFFFFF"/>
        <w:rPr>
          <w:rFonts w:ascii="Aptos" w:hAnsi="Aptos"/>
          <w:color w:val="000000"/>
          <w:sz w:val="22"/>
          <w:szCs w:val="22"/>
        </w:rPr>
      </w:pPr>
      <w:r w:rsidRPr="00CA2136">
        <w:rPr>
          <w:rStyle w:val="HTMLCode"/>
          <w:color w:val="000000"/>
          <w:sz w:val="22"/>
          <w:szCs w:val="22"/>
        </w:rPr>
        <w:t>parse_pepstats_mod2.pl</w:t>
      </w:r>
      <w:r>
        <w:rPr>
          <w:rFonts w:ascii="Times" w:hAnsi="Times"/>
          <w:color w:val="000000"/>
          <w:sz w:val="27"/>
          <w:szCs w:val="27"/>
        </w:rPr>
        <w:t> </w:t>
      </w:r>
      <w:r w:rsidRPr="00736CFA">
        <w:rPr>
          <w:rFonts w:ascii="Aptos" w:hAnsi="Aptos"/>
          <w:color w:val="000000"/>
          <w:sz w:val="22"/>
          <w:szCs w:val="22"/>
        </w:rPr>
        <w:t>(</w:t>
      </w:r>
      <w:r w:rsidR="00736CFA" w:rsidRPr="00736CFA">
        <w:rPr>
          <w:rFonts w:ascii="Aptos" w:hAnsi="Aptos"/>
          <w:color w:val="000000"/>
          <w:sz w:val="22"/>
          <w:szCs w:val="22"/>
        </w:rPr>
        <w:t xml:space="preserve">is a script that </w:t>
      </w:r>
      <w:r w:rsidRPr="00736CFA">
        <w:rPr>
          <w:rFonts w:ascii="Aptos" w:hAnsi="Aptos"/>
          <w:color w:val="000000"/>
          <w:sz w:val="22"/>
          <w:szCs w:val="22"/>
        </w:rPr>
        <w:t xml:space="preserve">runs </w:t>
      </w:r>
      <w:proofErr w:type="spellStart"/>
      <w:r w:rsidRPr="00736CFA">
        <w:rPr>
          <w:rFonts w:ascii="Aptos" w:hAnsi="Aptos"/>
          <w:color w:val="000000"/>
          <w:sz w:val="22"/>
          <w:szCs w:val="22"/>
        </w:rPr>
        <w:t>parse_pepstats</w:t>
      </w:r>
      <w:proofErr w:type="spellEnd"/>
      <w:r w:rsidRPr="00736CFA">
        <w:rPr>
          <w:rFonts w:ascii="Aptos" w:hAnsi="Aptos"/>
          <w:color w:val="000000"/>
          <w:sz w:val="22"/>
          <w:szCs w:val="22"/>
        </w:rPr>
        <w:t xml:space="preserve"> on all </w:t>
      </w:r>
      <w:proofErr w:type="spellStart"/>
      <w:r w:rsidRPr="00736CFA">
        <w:rPr>
          <w:rFonts w:ascii="Aptos" w:hAnsi="Aptos"/>
          <w:color w:val="000000"/>
          <w:sz w:val="22"/>
          <w:szCs w:val="22"/>
        </w:rPr>
        <w:t>pepstat</w:t>
      </w:r>
      <w:proofErr w:type="spellEnd"/>
      <w:r w:rsidRPr="00736CFA">
        <w:rPr>
          <w:rFonts w:ascii="Aptos" w:hAnsi="Aptos"/>
          <w:color w:val="000000"/>
          <w:sz w:val="22"/>
          <w:szCs w:val="22"/>
        </w:rPr>
        <w:t xml:space="preserve"> output files, reformats </w:t>
      </w:r>
      <w:proofErr w:type="gramStart"/>
      <w:r w:rsidRPr="00736CFA">
        <w:rPr>
          <w:rFonts w:ascii="Aptos" w:hAnsi="Aptos"/>
          <w:color w:val="000000"/>
          <w:sz w:val="22"/>
          <w:szCs w:val="22"/>
        </w:rPr>
        <w:t>the .</w:t>
      </w:r>
      <w:proofErr w:type="spellStart"/>
      <w:r w:rsidRPr="00736CFA">
        <w:rPr>
          <w:rFonts w:ascii="Aptos" w:hAnsi="Aptos"/>
          <w:color w:val="000000"/>
          <w:sz w:val="22"/>
          <w:szCs w:val="22"/>
        </w:rPr>
        <w:t>pI</w:t>
      </w:r>
      <w:proofErr w:type="spellEnd"/>
      <w:proofErr w:type="gramEnd"/>
      <w:r w:rsidRPr="00736CFA">
        <w:rPr>
          <w:rFonts w:ascii="Aptos" w:hAnsi="Aptos"/>
          <w:color w:val="000000"/>
          <w:sz w:val="22"/>
          <w:szCs w:val="22"/>
        </w:rPr>
        <w:t xml:space="preserve"> file and hands it over to an R script that makes histograms, and finally, renames the histograms).</w:t>
      </w:r>
      <w:r w:rsidR="007069E9" w:rsidRPr="00736CFA">
        <w:rPr>
          <w:rFonts w:ascii="Aptos" w:hAnsi="Aptos"/>
          <w:color w:val="000000"/>
          <w:sz w:val="22"/>
          <w:szCs w:val="22"/>
        </w:rPr>
        <w:t xml:space="preserve"> </w:t>
      </w:r>
      <w:r w:rsidR="007069E9" w:rsidRPr="00736CFA">
        <w:rPr>
          <w:rFonts w:ascii="Aptos" w:hAnsi="Aptos"/>
          <w:color w:val="000000"/>
          <w:sz w:val="22"/>
          <w:szCs w:val="22"/>
        </w:rPr>
        <w:br/>
      </w:r>
      <w:proofErr w:type="spellStart"/>
      <w:r w:rsidR="007069E9" w:rsidRPr="00CA2136">
        <w:rPr>
          <w:rFonts w:ascii="Courier New" w:hAnsi="Courier New" w:cs="Courier New"/>
          <w:b/>
          <w:bCs/>
          <w:color w:val="000000" w:themeColor="text1"/>
        </w:rPr>
        <w:t>perl</w:t>
      </w:r>
      <w:proofErr w:type="spellEnd"/>
      <w:r w:rsidR="007069E9" w:rsidRPr="00CA2136">
        <w:rPr>
          <w:rFonts w:ascii="Courier New" w:hAnsi="Courier New" w:cs="Courier New"/>
          <w:b/>
          <w:bCs/>
          <w:color w:val="000000" w:themeColor="text1"/>
        </w:rPr>
        <w:t xml:space="preserve"> </w:t>
      </w:r>
      <w:r w:rsidR="007069E9" w:rsidRPr="00CA2136">
        <w:rPr>
          <w:rFonts w:ascii="Courier New" w:hAnsi="Courier New"/>
          <w:b/>
          <w:bCs/>
          <w:color w:val="000000" w:themeColor="text1"/>
        </w:rPr>
        <w:t>parse_pepstats_mod2.pl</w:t>
      </w:r>
      <w:proofErr w:type="gramStart"/>
      <w:r w:rsidR="007069E9" w:rsidRPr="00736CFA">
        <w:rPr>
          <w:rFonts w:ascii="Aptos" w:hAnsi="Aptos"/>
          <w:color w:val="000000"/>
          <w:sz w:val="22"/>
          <w:szCs w:val="22"/>
        </w:rPr>
        <w:t> </w:t>
      </w:r>
      <w:r w:rsidR="00736CFA">
        <w:rPr>
          <w:rFonts w:ascii="Aptos" w:hAnsi="Aptos"/>
          <w:color w:val="000000"/>
          <w:sz w:val="22"/>
          <w:szCs w:val="22"/>
        </w:rPr>
        <w:t xml:space="preserve">  </w:t>
      </w:r>
      <w:r w:rsidR="00736CFA" w:rsidRPr="00736CFA">
        <w:rPr>
          <w:rFonts w:ascii="Aptos" w:hAnsi="Aptos" w:cs="Courier New"/>
          <w:b/>
          <w:bCs/>
          <w:color w:val="000000" w:themeColor="text1"/>
          <w:sz w:val="22"/>
          <w:szCs w:val="22"/>
        </w:rPr>
        <w:t>(</w:t>
      </w:r>
      <w:proofErr w:type="gramEnd"/>
      <w:r w:rsidR="00736CFA" w:rsidRPr="00736CFA">
        <w:rPr>
          <w:rFonts w:ascii="Aptos" w:hAnsi="Aptos"/>
          <w:color w:val="000000" w:themeColor="text1"/>
          <w:sz w:val="22"/>
          <w:szCs w:val="22"/>
        </w:rPr>
        <w:t xml:space="preserve">you need to run this </w:t>
      </w:r>
      <w:r w:rsidR="00736CFA">
        <w:rPr>
          <w:rFonts w:ascii="Aptos" w:hAnsi="Aptos"/>
          <w:color w:val="000000" w:themeColor="text1"/>
          <w:sz w:val="22"/>
          <w:szCs w:val="22"/>
        </w:rPr>
        <w:t>2</w:t>
      </w:r>
      <w:r w:rsidR="00736CFA" w:rsidRPr="00736CFA">
        <w:rPr>
          <w:rFonts w:ascii="Aptos" w:hAnsi="Aptos"/>
          <w:color w:val="000000" w:themeColor="text1"/>
          <w:sz w:val="22"/>
          <w:szCs w:val="22"/>
          <w:vertAlign w:val="superscript"/>
        </w:rPr>
        <w:t>nd</w:t>
      </w:r>
      <w:r w:rsidR="00736CFA">
        <w:rPr>
          <w:rFonts w:ascii="Aptos" w:hAnsi="Aptos"/>
          <w:color w:val="000000" w:themeColor="text1"/>
          <w:sz w:val="22"/>
          <w:szCs w:val="22"/>
        </w:rPr>
        <w:t>)</w:t>
      </w:r>
    </w:p>
    <w:p w14:paraId="69294251" w14:textId="77777777" w:rsidR="0004366A" w:rsidRPr="00736CFA" w:rsidRDefault="0004366A" w:rsidP="0004366A">
      <w:pPr>
        <w:pStyle w:val="NormalWeb"/>
        <w:shd w:val="clear" w:color="auto" w:fill="FFFFFF"/>
        <w:rPr>
          <w:rFonts w:ascii="Aptos" w:hAnsi="Aptos"/>
          <w:color w:val="000000"/>
          <w:sz w:val="22"/>
          <w:szCs w:val="22"/>
        </w:rPr>
      </w:pPr>
      <w:r w:rsidRPr="00736CFA">
        <w:rPr>
          <w:rFonts w:ascii="Aptos" w:hAnsi="Aptos"/>
          <w:color w:val="000000"/>
          <w:sz w:val="22"/>
          <w:szCs w:val="22"/>
        </w:rPr>
        <w:lastRenderedPageBreak/>
        <w:t>Briefly read through the scripts (they should be already in the lab13 directory) to understand what they do.</w:t>
      </w:r>
    </w:p>
    <w:p w14:paraId="227963F7" w14:textId="77777777" w:rsidR="0089530D" w:rsidRPr="0089530D" w:rsidRDefault="0004366A" w:rsidP="0004366A">
      <w:pPr>
        <w:pStyle w:val="NormalWeb"/>
        <w:shd w:val="clear" w:color="auto" w:fill="FFFFFF"/>
        <w:rPr>
          <w:rFonts w:asciiTheme="minorHAnsi" w:hAnsiTheme="minorHAnsi" w:cstheme="minorHAnsi"/>
          <w:color w:val="000000"/>
          <w:sz w:val="20"/>
          <w:szCs w:val="20"/>
        </w:rPr>
      </w:pPr>
      <w:r>
        <w:rPr>
          <w:rFonts w:ascii="Times" w:hAnsi="Times"/>
          <w:color w:val="000000"/>
          <w:sz w:val="27"/>
          <w:szCs w:val="27"/>
        </w:rPr>
        <w:br/>
      </w:r>
      <w:r>
        <w:rPr>
          <w:rStyle w:val="HTMLCode"/>
          <w:color w:val="000000"/>
        </w:rPr>
        <w:t xml:space="preserve">ls                             </w:t>
      </w:r>
      <w:proofErr w:type="gramStart"/>
      <w:r>
        <w:rPr>
          <w:rStyle w:val="HTMLCode"/>
          <w:color w:val="000000"/>
        </w:rPr>
        <w:t>   </w:t>
      </w:r>
      <w:r w:rsidRPr="0089530D">
        <w:rPr>
          <w:rStyle w:val="HTMLCode"/>
          <w:rFonts w:asciiTheme="minorHAnsi" w:hAnsiTheme="minorHAnsi" w:cstheme="minorHAnsi"/>
          <w:color w:val="000000"/>
        </w:rPr>
        <w:t>(</w:t>
      </w:r>
      <w:proofErr w:type="gramEnd"/>
      <w:r w:rsidRPr="0089530D">
        <w:rPr>
          <w:rStyle w:val="HTMLCode"/>
          <w:rFonts w:asciiTheme="minorHAnsi" w:hAnsiTheme="minorHAnsi" w:cstheme="minorHAnsi"/>
          <w:color w:val="000000"/>
        </w:rPr>
        <w:t>to make sure the scripts are in your directory)</w:t>
      </w:r>
    </w:p>
    <w:p w14:paraId="6CFB5329" w14:textId="77777777" w:rsidR="0089530D" w:rsidRPr="0089530D" w:rsidRDefault="0004366A" w:rsidP="0004366A">
      <w:pPr>
        <w:pStyle w:val="NormalWeb"/>
        <w:shd w:val="clear" w:color="auto" w:fill="FFFFFF"/>
        <w:rPr>
          <w:rStyle w:val="HTMLCode"/>
          <w:rFonts w:asciiTheme="minorHAnsi" w:hAnsiTheme="minorHAnsi" w:cstheme="minorHAnsi"/>
          <w:color w:val="000000"/>
        </w:rPr>
      </w:pPr>
      <w:proofErr w:type="spellStart"/>
      <w:r>
        <w:rPr>
          <w:rStyle w:val="HTMLCode"/>
          <w:color w:val="000000"/>
        </w:rPr>
        <w:t>perl</w:t>
      </w:r>
      <w:proofErr w:type="spellEnd"/>
      <w:r>
        <w:rPr>
          <w:rStyle w:val="HTMLCode"/>
          <w:color w:val="000000"/>
        </w:rPr>
        <w:t xml:space="preserve"> run_pepstats.pl           </w:t>
      </w:r>
      <w:proofErr w:type="gramStart"/>
      <w:r>
        <w:rPr>
          <w:rStyle w:val="HTMLCode"/>
          <w:color w:val="000000"/>
        </w:rPr>
        <w:t xml:space="preserve">   </w:t>
      </w:r>
      <w:r w:rsidRPr="0089530D">
        <w:rPr>
          <w:rStyle w:val="HTMLCode"/>
          <w:rFonts w:asciiTheme="minorHAnsi" w:hAnsiTheme="minorHAnsi" w:cstheme="minorHAnsi"/>
          <w:color w:val="000000"/>
        </w:rPr>
        <w:t>(</w:t>
      </w:r>
      <w:proofErr w:type="gramEnd"/>
      <w:r w:rsidRPr="0089530D">
        <w:rPr>
          <w:rStyle w:val="HTMLCode"/>
          <w:rFonts w:asciiTheme="minorHAnsi" w:hAnsiTheme="minorHAnsi" w:cstheme="minorHAnsi"/>
          <w:color w:val="000000"/>
        </w:rPr>
        <w:t xml:space="preserve">runs </w:t>
      </w:r>
      <w:proofErr w:type="spellStart"/>
      <w:r w:rsidRPr="0089530D">
        <w:rPr>
          <w:rStyle w:val="HTMLCode"/>
          <w:rFonts w:asciiTheme="minorHAnsi" w:hAnsiTheme="minorHAnsi" w:cstheme="minorHAnsi"/>
          <w:color w:val="000000"/>
        </w:rPr>
        <w:t>pepstat</w:t>
      </w:r>
      <w:proofErr w:type="spellEnd"/>
      <w:r w:rsidRPr="0089530D">
        <w:rPr>
          <w:rStyle w:val="HTMLCode"/>
          <w:rFonts w:asciiTheme="minorHAnsi" w:hAnsiTheme="minorHAnsi" w:cstheme="minorHAnsi"/>
          <w:color w:val="000000"/>
        </w:rPr>
        <w:t xml:space="preserve"> on all *.</w:t>
      </w:r>
      <w:proofErr w:type="spellStart"/>
      <w:r w:rsidRPr="0089530D">
        <w:rPr>
          <w:rStyle w:val="HTMLCode"/>
          <w:rFonts w:asciiTheme="minorHAnsi" w:hAnsiTheme="minorHAnsi" w:cstheme="minorHAnsi"/>
          <w:color w:val="000000"/>
        </w:rPr>
        <w:t>faa</w:t>
      </w:r>
      <w:proofErr w:type="spellEnd"/>
      <w:r w:rsidRPr="0089530D">
        <w:rPr>
          <w:rStyle w:val="HTMLCode"/>
          <w:rFonts w:asciiTheme="minorHAnsi" w:hAnsiTheme="minorHAnsi" w:cstheme="minorHAnsi"/>
          <w:color w:val="000000"/>
        </w:rPr>
        <w:t xml:space="preserve"> files in the lab9 directory)</w:t>
      </w:r>
    </w:p>
    <w:p w14:paraId="1C3EA090" w14:textId="77777777" w:rsidR="0089530D" w:rsidRDefault="0004366A" w:rsidP="0004366A">
      <w:pPr>
        <w:pStyle w:val="NormalWeb"/>
        <w:shd w:val="clear" w:color="auto" w:fill="FFFFFF"/>
        <w:rPr>
          <w:rFonts w:ascii="Courier New" w:hAnsi="Courier New" w:cs="Courier New"/>
          <w:color w:val="000000"/>
          <w:sz w:val="20"/>
          <w:szCs w:val="20"/>
        </w:rPr>
      </w:pPr>
      <w:r>
        <w:rPr>
          <w:rStyle w:val="HTMLCode"/>
          <w:color w:val="000000"/>
        </w:rPr>
        <w:t xml:space="preserve">ls                             </w:t>
      </w:r>
      <w:proofErr w:type="gramStart"/>
      <w:r>
        <w:rPr>
          <w:rStyle w:val="HTMLCode"/>
          <w:color w:val="000000"/>
        </w:rPr>
        <w:t>   (</w:t>
      </w:r>
      <w:proofErr w:type="gramEnd"/>
      <w:r w:rsidRPr="0089530D">
        <w:rPr>
          <w:rStyle w:val="HTMLCode"/>
          <w:rFonts w:asciiTheme="minorHAnsi" w:hAnsiTheme="minorHAnsi" w:cstheme="minorHAnsi"/>
          <w:color w:val="000000"/>
        </w:rPr>
        <w:t>to check which files were created)</w:t>
      </w:r>
    </w:p>
    <w:p w14:paraId="57F26694" w14:textId="77777777" w:rsidR="0089530D" w:rsidRDefault="0004366A" w:rsidP="0004366A">
      <w:pPr>
        <w:pStyle w:val="NormalWeb"/>
        <w:shd w:val="clear" w:color="auto" w:fill="FFFFFF"/>
        <w:rPr>
          <w:rFonts w:ascii="Courier New" w:hAnsi="Courier New" w:cs="Courier New"/>
          <w:color w:val="000000"/>
          <w:sz w:val="20"/>
          <w:szCs w:val="20"/>
        </w:rPr>
      </w:pPr>
      <w:proofErr w:type="spellStart"/>
      <w:r>
        <w:rPr>
          <w:rStyle w:val="HTMLCode"/>
          <w:color w:val="000000"/>
        </w:rPr>
        <w:t>perl</w:t>
      </w:r>
      <w:proofErr w:type="spellEnd"/>
      <w:r>
        <w:rPr>
          <w:rStyle w:val="HTMLCode"/>
          <w:color w:val="000000"/>
        </w:rPr>
        <w:t xml:space="preserve"> parse_pepstats_mod2.pl    </w:t>
      </w:r>
      <w:proofErr w:type="gramStart"/>
      <w:r>
        <w:rPr>
          <w:rStyle w:val="HTMLCode"/>
          <w:color w:val="000000"/>
        </w:rPr>
        <w:t xml:space="preserve">   (</w:t>
      </w:r>
      <w:proofErr w:type="gramEnd"/>
      <w:r w:rsidRPr="0089530D">
        <w:rPr>
          <w:rStyle w:val="HTMLCode"/>
          <w:rFonts w:asciiTheme="minorHAnsi" w:hAnsiTheme="minorHAnsi" w:cstheme="minorHAnsi"/>
          <w:color w:val="000000"/>
        </w:rPr>
        <w:t xml:space="preserve">run parse </w:t>
      </w:r>
      <w:proofErr w:type="spellStart"/>
      <w:r w:rsidRPr="0089530D">
        <w:rPr>
          <w:rStyle w:val="HTMLCode"/>
          <w:rFonts w:asciiTheme="minorHAnsi" w:hAnsiTheme="minorHAnsi" w:cstheme="minorHAnsi"/>
          <w:color w:val="000000"/>
        </w:rPr>
        <w:t>pepstats</w:t>
      </w:r>
      <w:proofErr w:type="spellEnd"/>
      <w:r w:rsidRPr="0089530D">
        <w:rPr>
          <w:rStyle w:val="HTMLCode"/>
          <w:rFonts w:asciiTheme="minorHAnsi" w:hAnsiTheme="minorHAnsi" w:cstheme="minorHAnsi"/>
          <w:color w:val="000000"/>
        </w:rPr>
        <w:t xml:space="preserve"> on all files and extract the isoelectric points and creates a histogram)</w:t>
      </w:r>
    </w:p>
    <w:p w14:paraId="2E0F6803" w14:textId="77777777" w:rsidR="0089530D" w:rsidRDefault="0004366A" w:rsidP="0004366A">
      <w:pPr>
        <w:pStyle w:val="NormalWeb"/>
        <w:shd w:val="clear" w:color="auto" w:fill="FFFFFF"/>
        <w:rPr>
          <w:rFonts w:ascii="Courier New" w:hAnsi="Courier New" w:cs="Courier New"/>
          <w:color w:val="000000"/>
          <w:sz w:val="20"/>
          <w:szCs w:val="20"/>
        </w:rPr>
      </w:pPr>
      <w:r>
        <w:rPr>
          <w:rStyle w:val="HTMLCode"/>
          <w:color w:val="000000"/>
        </w:rPr>
        <w:t>ls -l                          </w:t>
      </w:r>
      <w:proofErr w:type="gramStart"/>
      <w:r>
        <w:rPr>
          <w:rStyle w:val="HTMLCode"/>
          <w:color w:val="000000"/>
        </w:rPr>
        <w:t xml:space="preserve">   (</w:t>
      </w:r>
      <w:proofErr w:type="gramEnd"/>
      <w:r w:rsidRPr="0089530D">
        <w:rPr>
          <w:rStyle w:val="HTMLCode"/>
          <w:rFonts w:asciiTheme="minorHAnsi" w:hAnsiTheme="minorHAnsi" w:cstheme="minorHAnsi"/>
          <w:color w:val="000000"/>
        </w:rPr>
        <w:t>you made a bunch of additional files)</w:t>
      </w:r>
    </w:p>
    <w:p w14:paraId="3078BFCB" w14:textId="77777777" w:rsidR="0089530D" w:rsidRDefault="0004366A" w:rsidP="0004366A">
      <w:pPr>
        <w:pStyle w:val="NormalWeb"/>
        <w:shd w:val="clear" w:color="auto" w:fill="FFFFFF"/>
        <w:rPr>
          <w:rFonts w:ascii="Courier New" w:hAnsi="Courier New" w:cs="Courier New"/>
          <w:color w:val="000000"/>
          <w:sz w:val="20"/>
          <w:szCs w:val="20"/>
        </w:rPr>
      </w:pPr>
      <w:r>
        <w:rPr>
          <w:rStyle w:val="HTMLCode"/>
          <w:color w:val="000000"/>
        </w:rPr>
        <w:t>head </w:t>
      </w:r>
      <w:proofErr w:type="spellStart"/>
      <w:r>
        <w:rPr>
          <w:rStyle w:val="HTMLCode"/>
          <w:i/>
          <w:iCs/>
          <w:color w:val="000000"/>
        </w:rPr>
        <w:t>G_</w:t>
      </w:r>
      <w:proofErr w:type="gramStart"/>
      <w:r>
        <w:rPr>
          <w:rStyle w:val="HTMLCode"/>
          <w:i/>
          <w:iCs/>
          <w:color w:val="000000"/>
        </w:rPr>
        <w:t>species</w:t>
      </w:r>
      <w:r>
        <w:rPr>
          <w:rStyle w:val="HTMLCode"/>
          <w:color w:val="000000"/>
        </w:rPr>
        <w:t>.pepstats</w:t>
      </w:r>
      <w:proofErr w:type="gramEnd"/>
      <w:r>
        <w:rPr>
          <w:rStyle w:val="HTMLCode"/>
          <w:color w:val="000000"/>
        </w:rPr>
        <w:t>.pI</w:t>
      </w:r>
      <w:proofErr w:type="spellEnd"/>
      <w:r>
        <w:rPr>
          <w:rStyle w:val="HTMLCode"/>
          <w:color w:val="000000"/>
        </w:rPr>
        <w:t xml:space="preserve">        (</w:t>
      </w:r>
      <w:r w:rsidRPr="0089530D">
        <w:rPr>
          <w:rStyle w:val="HTMLCode"/>
          <w:rFonts w:asciiTheme="minorHAnsi" w:hAnsiTheme="minorHAnsi" w:cstheme="minorHAnsi"/>
          <w:color w:val="000000"/>
        </w:rPr>
        <w:t xml:space="preserve">the first 10 </w:t>
      </w:r>
      <w:proofErr w:type="spellStart"/>
      <w:r w:rsidRPr="0089530D">
        <w:rPr>
          <w:rStyle w:val="HTMLCode"/>
          <w:rFonts w:asciiTheme="minorHAnsi" w:hAnsiTheme="minorHAnsi" w:cstheme="minorHAnsi"/>
          <w:color w:val="000000"/>
        </w:rPr>
        <w:t>isoelectic</w:t>
      </w:r>
      <w:proofErr w:type="spellEnd"/>
      <w:r w:rsidRPr="0089530D">
        <w:rPr>
          <w:rStyle w:val="HTMLCode"/>
          <w:rFonts w:asciiTheme="minorHAnsi" w:hAnsiTheme="minorHAnsi" w:cstheme="minorHAnsi"/>
          <w:color w:val="000000"/>
        </w:rPr>
        <w:t xml:space="preserve"> points!)</w:t>
      </w:r>
    </w:p>
    <w:p w14:paraId="05ED29E7" w14:textId="77777777" w:rsidR="0089530D" w:rsidRPr="0089530D" w:rsidRDefault="0004366A" w:rsidP="0004366A">
      <w:pPr>
        <w:pStyle w:val="NormalWeb"/>
        <w:shd w:val="clear" w:color="auto" w:fill="FFFFFF"/>
        <w:rPr>
          <w:rStyle w:val="HTMLCode"/>
          <w:rFonts w:asciiTheme="minorHAnsi" w:hAnsiTheme="minorHAnsi" w:cstheme="minorHAnsi"/>
        </w:rPr>
      </w:pPr>
      <w:r>
        <w:rPr>
          <w:rStyle w:val="HTMLCode"/>
          <w:color w:val="000000"/>
        </w:rPr>
        <w:t>head </w:t>
      </w:r>
      <w:proofErr w:type="spellStart"/>
      <w:r>
        <w:rPr>
          <w:rStyle w:val="HTMLCode"/>
          <w:i/>
          <w:iCs/>
          <w:color w:val="000000"/>
        </w:rPr>
        <w:t>G_</w:t>
      </w:r>
      <w:proofErr w:type="gramStart"/>
      <w:r>
        <w:rPr>
          <w:rStyle w:val="HTMLCode"/>
          <w:i/>
          <w:iCs/>
          <w:color w:val="000000"/>
        </w:rPr>
        <w:t>species</w:t>
      </w:r>
      <w:r>
        <w:rPr>
          <w:rStyle w:val="HTMLCode"/>
          <w:color w:val="000000"/>
        </w:rPr>
        <w:t>.pepstats</w:t>
      </w:r>
      <w:proofErr w:type="gramEnd"/>
      <w:r>
        <w:rPr>
          <w:rStyle w:val="HTMLCode"/>
          <w:color w:val="000000"/>
        </w:rPr>
        <w:t>.parsed</w:t>
      </w:r>
      <w:proofErr w:type="spellEnd"/>
      <w:r>
        <w:rPr>
          <w:rStyle w:val="HTMLCode"/>
          <w:color w:val="000000"/>
        </w:rPr>
        <w:t xml:space="preserve">    (</w:t>
      </w:r>
      <w:r w:rsidRPr="0089530D">
        <w:rPr>
          <w:rStyle w:val="HTMLCode"/>
          <w:rFonts w:asciiTheme="minorHAnsi" w:hAnsiTheme="minorHAnsi" w:cstheme="minorHAnsi"/>
          <w:color w:val="000000"/>
        </w:rPr>
        <w:t>check the table that summarizes the results for each protein) </w:t>
      </w:r>
    </w:p>
    <w:p w14:paraId="6EE219E1" w14:textId="07011129" w:rsidR="0004366A" w:rsidRPr="0089530D" w:rsidRDefault="0089530D" w:rsidP="0089530D">
      <w:pPr>
        <w:pStyle w:val="NormalWeb"/>
        <w:shd w:val="clear" w:color="auto" w:fill="FFFFFF"/>
        <w:rPr>
          <w:rStyle w:val="HTMLCode"/>
          <w:rFonts w:asciiTheme="minorHAnsi" w:hAnsiTheme="minorHAnsi" w:cstheme="minorHAnsi"/>
        </w:rPr>
      </w:pPr>
      <w:r>
        <w:rPr>
          <w:rStyle w:val="HTMLCode"/>
          <w:rFonts w:asciiTheme="minorHAnsi" w:hAnsiTheme="minorHAnsi" w:cstheme="minorHAnsi"/>
          <w:color w:val="000000"/>
        </w:rPr>
        <w:t>F</w:t>
      </w:r>
      <w:r w:rsidR="0004366A" w:rsidRPr="0089530D">
        <w:rPr>
          <w:rStyle w:val="HTMLCode"/>
          <w:rFonts w:asciiTheme="minorHAnsi" w:hAnsiTheme="minorHAnsi" w:cstheme="minorHAnsi"/>
          <w:color w:val="000000"/>
        </w:rPr>
        <w:t xml:space="preserve">or each </w:t>
      </w:r>
      <w:proofErr w:type="spellStart"/>
      <w:r w:rsidR="0004366A" w:rsidRPr="0089530D">
        <w:rPr>
          <w:rStyle w:val="HTMLCode"/>
          <w:rFonts w:asciiTheme="minorHAnsi" w:hAnsiTheme="minorHAnsi" w:cstheme="minorHAnsi"/>
          <w:color w:val="000000"/>
        </w:rPr>
        <w:t>pepstats</w:t>
      </w:r>
      <w:proofErr w:type="spellEnd"/>
      <w:r w:rsidR="0004366A" w:rsidRPr="0089530D">
        <w:rPr>
          <w:rStyle w:val="HTMLCode"/>
          <w:rFonts w:asciiTheme="minorHAnsi" w:hAnsiTheme="minorHAnsi" w:cstheme="minorHAnsi"/>
          <w:color w:val="000000"/>
        </w:rPr>
        <w:t xml:space="preserve"> file a pdf file containing the histogram should be created in the folder</w:t>
      </w:r>
      <w:r>
        <w:rPr>
          <w:rStyle w:val="HTMLCode"/>
          <w:rFonts w:asciiTheme="minorHAnsi" w:hAnsiTheme="minorHAnsi" w:cstheme="minorHAnsi"/>
          <w:color w:val="000000"/>
        </w:rPr>
        <w:t xml:space="preserve">. </w:t>
      </w:r>
    </w:p>
    <w:p w14:paraId="0BF930DE" w14:textId="0EE42F21" w:rsidR="00506689" w:rsidRPr="001D5F92" w:rsidRDefault="0004366A" w:rsidP="0004366A">
      <w:pPr>
        <w:pStyle w:val="NormalWeb"/>
        <w:shd w:val="clear" w:color="auto" w:fill="FFFFFF"/>
        <w:rPr>
          <w:rFonts w:ascii="Aptos" w:hAnsi="Aptos"/>
          <w:color w:val="FF0000"/>
          <w:sz w:val="22"/>
          <w:szCs w:val="22"/>
        </w:rPr>
      </w:pPr>
      <w:r w:rsidRPr="001D5F92">
        <w:rPr>
          <w:rFonts w:ascii="Aptos" w:hAnsi="Aptos"/>
          <w:color w:val="000000"/>
          <w:sz w:val="22"/>
          <w:szCs w:val="22"/>
        </w:rPr>
        <w:t>Use filezilla to drag the file(s).pdf files with the histograms to your computer.</w:t>
      </w:r>
      <w:r w:rsidRPr="001D5F92">
        <w:rPr>
          <w:rFonts w:ascii="Aptos" w:hAnsi="Aptos"/>
          <w:color w:val="000000"/>
          <w:sz w:val="22"/>
          <w:szCs w:val="22"/>
        </w:rPr>
        <w:br/>
      </w:r>
      <w:r w:rsidRPr="001D5F92">
        <w:rPr>
          <w:rFonts w:ascii="Aptos" w:hAnsi="Aptos"/>
          <w:color w:val="FF0000"/>
          <w:sz w:val="22"/>
          <w:szCs w:val="22"/>
        </w:rPr>
        <w:br/>
        <w:t xml:space="preserve">For at least three of the analyzed genomes, describe the distribution of isoelectric points. </w:t>
      </w:r>
    </w:p>
    <w:p w14:paraId="15933A51" w14:textId="1303237A" w:rsidR="00506689" w:rsidRPr="001D5F92" w:rsidRDefault="0004366A" w:rsidP="0004366A">
      <w:pPr>
        <w:pStyle w:val="NormalWeb"/>
        <w:shd w:val="clear" w:color="auto" w:fill="FFFFFF"/>
        <w:rPr>
          <w:rFonts w:ascii="Aptos" w:hAnsi="Aptos"/>
          <w:color w:val="000000"/>
          <w:sz w:val="22"/>
          <w:szCs w:val="22"/>
        </w:rPr>
      </w:pPr>
      <w:r w:rsidRPr="001D5F92">
        <w:rPr>
          <w:rFonts w:ascii="Aptos" w:hAnsi="Aptos"/>
          <w:color w:val="FF0000"/>
          <w:sz w:val="22"/>
          <w:szCs w:val="22"/>
        </w:rPr>
        <w:t>How many peaks?</w:t>
      </w:r>
      <w:r w:rsidR="00506689" w:rsidRPr="001D5F92">
        <w:rPr>
          <w:rFonts w:ascii="Aptos" w:hAnsi="Aptos"/>
          <w:color w:val="FF0000"/>
          <w:sz w:val="22"/>
          <w:szCs w:val="22"/>
        </w:rPr>
        <w:br/>
      </w:r>
      <w:r w:rsidRPr="001D5F92">
        <w:rPr>
          <w:rFonts w:ascii="Aptos" w:hAnsi="Aptos"/>
          <w:color w:val="FF0000"/>
          <w:sz w:val="22"/>
          <w:szCs w:val="22"/>
        </w:rPr>
        <w:br/>
        <w:t>Why might there be a minimum at around pH7.5?</w:t>
      </w:r>
      <w:r w:rsidR="00506689" w:rsidRPr="001D5F92">
        <w:rPr>
          <w:rFonts w:ascii="Aptos" w:hAnsi="Aptos"/>
          <w:color w:val="FF0000"/>
          <w:sz w:val="22"/>
          <w:szCs w:val="22"/>
        </w:rPr>
        <w:br/>
      </w:r>
      <w:r w:rsidRPr="001D5F92">
        <w:rPr>
          <w:rFonts w:ascii="Aptos" w:hAnsi="Aptos"/>
          <w:color w:val="FF0000"/>
          <w:sz w:val="22"/>
          <w:szCs w:val="22"/>
        </w:rPr>
        <w:br/>
        <w:t>Compare your finding with others in the class.</w:t>
      </w:r>
      <w:r w:rsidRPr="001D5F92">
        <w:rPr>
          <w:rFonts w:ascii="Aptos" w:hAnsi="Aptos"/>
          <w:color w:val="FF0000"/>
          <w:sz w:val="22"/>
          <w:szCs w:val="22"/>
        </w:rPr>
        <w:br/>
      </w:r>
    </w:p>
    <w:p w14:paraId="7307C1A0" w14:textId="24199DED" w:rsidR="0004366A" w:rsidRPr="001D5F92" w:rsidRDefault="0004366A" w:rsidP="0004366A">
      <w:pPr>
        <w:pStyle w:val="NormalWeb"/>
        <w:shd w:val="clear" w:color="auto" w:fill="FFFFFF"/>
        <w:rPr>
          <w:rFonts w:ascii="Aptos" w:hAnsi="Aptos"/>
          <w:color w:val="FF0000"/>
          <w:sz w:val="22"/>
          <w:szCs w:val="22"/>
        </w:rPr>
      </w:pPr>
      <w:r w:rsidRPr="001D5F92">
        <w:rPr>
          <w:rFonts w:ascii="Aptos" w:hAnsi="Aptos"/>
          <w:color w:val="000000"/>
          <w:sz w:val="22"/>
          <w:szCs w:val="22"/>
        </w:rPr>
        <w:t xml:space="preserve">Check a few of the ORFs with very alkaline theoretical isoelectric point (the *.parsed </w:t>
      </w:r>
      <w:proofErr w:type="spellStart"/>
      <w:r w:rsidRPr="001D5F92">
        <w:rPr>
          <w:rFonts w:ascii="Aptos" w:hAnsi="Aptos"/>
          <w:color w:val="000000"/>
          <w:sz w:val="22"/>
          <w:szCs w:val="22"/>
        </w:rPr>
        <w:t>outfile</w:t>
      </w:r>
      <w:proofErr w:type="spellEnd"/>
      <w:r w:rsidRPr="001D5F92">
        <w:rPr>
          <w:rFonts w:ascii="Aptos" w:hAnsi="Aptos"/>
          <w:color w:val="000000"/>
          <w:sz w:val="22"/>
          <w:szCs w:val="22"/>
        </w:rPr>
        <w:t xml:space="preserve"> contains accession numbers in the first column, </w:t>
      </w:r>
      <w:r w:rsidR="001E0668" w:rsidRPr="001D5F92">
        <w:rPr>
          <w:rFonts w:ascii="Aptos" w:hAnsi="Aptos"/>
          <w:color w:val="000000"/>
          <w:sz w:val="22"/>
          <w:szCs w:val="22"/>
        </w:rPr>
        <w:t xml:space="preserve">load it into excel, </w:t>
      </w:r>
      <w:r w:rsidRPr="001D5F92">
        <w:rPr>
          <w:rFonts w:ascii="Aptos" w:hAnsi="Aptos"/>
          <w:color w:val="000000"/>
          <w:sz w:val="22"/>
          <w:szCs w:val="22"/>
        </w:rPr>
        <w:t>sort on the IEP</w:t>
      </w:r>
      <w:r w:rsidR="005D16CD" w:rsidRPr="001D5F92">
        <w:rPr>
          <w:rFonts w:ascii="Aptos" w:hAnsi="Aptos"/>
          <w:color w:val="000000"/>
          <w:sz w:val="22"/>
          <w:szCs w:val="22"/>
        </w:rPr>
        <w:t xml:space="preserve"> (in the 3</w:t>
      </w:r>
      <w:r w:rsidR="005D16CD" w:rsidRPr="001D5F92">
        <w:rPr>
          <w:rFonts w:ascii="Aptos" w:hAnsi="Aptos"/>
          <w:color w:val="000000"/>
          <w:sz w:val="22"/>
          <w:szCs w:val="22"/>
          <w:vertAlign w:val="superscript"/>
        </w:rPr>
        <w:t>rd</w:t>
      </w:r>
      <w:r w:rsidR="005D16CD" w:rsidRPr="001D5F92">
        <w:rPr>
          <w:rFonts w:ascii="Aptos" w:hAnsi="Aptos"/>
          <w:color w:val="000000"/>
          <w:sz w:val="22"/>
          <w:szCs w:val="22"/>
        </w:rPr>
        <w:t xml:space="preserve"> column)</w:t>
      </w:r>
      <w:r w:rsidRPr="001D5F92">
        <w:rPr>
          <w:rFonts w:ascii="Aptos" w:hAnsi="Aptos"/>
          <w:color w:val="000000"/>
          <w:sz w:val="22"/>
          <w:szCs w:val="22"/>
        </w:rPr>
        <w:t>, using </w:t>
      </w:r>
      <w:hyperlink r:id="rId26" w:history="1">
        <w:r w:rsidRPr="001D5F92">
          <w:rPr>
            <w:rStyle w:val="Hyperlink"/>
            <w:rFonts w:ascii="Aptos" w:hAnsi="Aptos"/>
            <w:sz w:val="22"/>
            <w:szCs w:val="22"/>
          </w:rPr>
          <w:t>entrez Pro</w:t>
        </w:r>
        <w:r w:rsidRPr="001D5F92">
          <w:rPr>
            <w:rStyle w:val="Hyperlink"/>
            <w:rFonts w:ascii="Aptos" w:hAnsi="Aptos"/>
            <w:sz w:val="22"/>
            <w:szCs w:val="22"/>
          </w:rPr>
          <w:t>t</w:t>
        </w:r>
        <w:r w:rsidRPr="001D5F92">
          <w:rPr>
            <w:rStyle w:val="Hyperlink"/>
            <w:rFonts w:ascii="Aptos" w:hAnsi="Aptos"/>
            <w:sz w:val="22"/>
            <w:szCs w:val="22"/>
          </w:rPr>
          <w:t>ein</w:t>
        </w:r>
      </w:hyperlink>
      <w:r w:rsidRPr="001D5F92">
        <w:rPr>
          <w:rFonts w:ascii="Aptos" w:hAnsi="Aptos"/>
          <w:color w:val="000000"/>
          <w:sz w:val="22"/>
          <w:szCs w:val="22"/>
        </w:rPr>
        <w:t xml:space="preserve"> with the accession number will get you to the </w:t>
      </w:r>
      <w:proofErr w:type="spellStart"/>
      <w:r w:rsidRPr="001D5F92">
        <w:rPr>
          <w:rFonts w:ascii="Aptos" w:hAnsi="Aptos"/>
          <w:color w:val="000000"/>
          <w:sz w:val="22"/>
          <w:szCs w:val="22"/>
        </w:rPr>
        <w:t>genbank</w:t>
      </w:r>
      <w:proofErr w:type="spellEnd"/>
      <w:r w:rsidRPr="001D5F92">
        <w:rPr>
          <w:rFonts w:ascii="Aptos" w:hAnsi="Aptos"/>
          <w:color w:val="000000"/>
          <w:sz w:val="22"/>
          <w:szCs w:val="22"/>
        </w:rPr>
        <w:t xml:space="preserve"> entry for that protein</w:t>
      </w:r>
      <w:r w:rsidR="005D16CD" w:rsidRPr="001D5F92">
        <w:rPr>
          <w:rFonts w:ascii="Aptos" w:hAnsi="Aptos"/>
          <w:color w:val="000000"/>
          <w:sz w:val="22"/>
          <w:szCs w:val="22"/>
        </w:rPr>
        <w:t xml:space="preserve"> (sorry, this does not work for the </w:t>
      </w:r>
      <w:proofErr w:type="spellStart"/>
      <w:r w:rsidR="005D16CD" w:rsidRPr="001D5F92">
        <w:rPr>
          <w:rFonts w:ascii="Aptos" w:hAnsi="Aptos"/>
          <w:color w:val="000000"/>
          <w:sz w:val="22"/>
          <w:szCs w:val="22"/>
        </w:rPr>
        <w:t>Hikarchaeia</w:t>
      </w:r>
      <w:proofErr w:type="spellEnd"/>
      <w:r w:rsidR="005D16CD" w:rsidRPr="001D5F92">
        <w:rPr>
          <w:rFonts w:ascii="Aptos" w:hAnsi="Aptos"/>
          <w:color w:val="000000"/>
          <w:sz w:val="22"/>
          <w:szCs w:val="22"/>
        </w:rPr>
        <w:t>)</w:t>
      </w:r>
      <w:r w:rsidRPr="001D5F92">
        <w:rPr>
          <w:rFonts w:ascii="Aptos" w:hAnsi="Aptos"/>
          <w:color w:val="000000"/>
          <w:sz w:val="22"/>
          <w:szCs w:val="22"/>
        </w:rPr>
        <w:t>; if you seem to be stuck with hypothetical proteins, pick proteins that are longer).</w:t>
      </w:r>
      <w:r w:rsidRPr="001D5F92">
        <w:rPr>
          <w:rFonts w:ascii="Aptos" w:hAnsi="Aptos"/>
          <w:color w:val="FF0000"/>
          <w:sz w:val="22"/>
          <w:szCs w:val="22"/>
        </w:rPr>
        <w:br/>
        <w:t>What functions do these genes have?</w:t>
      </w:r>
      <w:r w:rsidRPr="001D5F92">
        <w:rPr>
          <w:rFonts w:ascii="Aptos" w:hAnsi="Aptos"/>
          <w:color w:val="FF0000"/>
          <w:sz w:val="22"/>
          <w:szCs w:val="22"/>
        </w:rPr>
        <w:br/>
      </w:r>
      <w:r w:rsidR="00506689" w:rsidRPr="001D5F92">
        <w:rPr>
          <w:rFonts w:ascii="Aptos" w:hAnsi="Aptos"/>
          <w:color w:val="FF0000"/>
          <w:sz w:val="22"/>
          <w:szCs w:val="22"/>
        </w:rPr>
        <w:br/>
      </w:r>
      <w:r w:rsidRPr="001D5F92">
        <w:rPr>
          <w:rFonts w:ascii="Aptos" w:hAnsi="Aptos"/>
          <w:color w:val="FF0000"/>
          <w:sz w:val="22"/>
          <w:szCs w:val="22"/>
        </w:rPr>
        <w:t>Which charge would these proteins have at neutral pH? Can you see a pattern in the types of enzymes?</w:t>
      </w:r>
    </w:p>
    <w:p w14:paraId="0B9BFEC1" w14:textId="77777777" w:rsidR="0004366A" w:rsidRDefault="0004366A" w:rsidP="0004366A">
      <w:pPr>
        <w:pStyle w:val="Heading3"/>
        <w:shd w:val="clear" w:color="auto" w:fill="FFFFFF"/>
        <w:rPr>
          <w:rFonts w:ascii="Times" w:hAnsi="Times"/>
          <w:color w:val="000000"/>
          <w:sz w:val="27"/>
          <w:szCs w:val="27"/>
        </w:rPr>
      </w:pPr>
    </w:p>
    <w:p w14:paraId="3A46C3F0" w14:textId="571DC84A" w:rsidR="00CA506A" w:rsidRDefault="0004366A" w:rsidP="005D16CD">
      <w:pPr>
        <w:pStyle w:val="Heading3"/>
        <w:shd w:val="clear" w:color="auto" w:fill="FFFFFF"/>
        <w:rPr>
          <w:rFonts w:ascii="Times" w:hAnsi="Times"/>
          <w:color w:val="000000"/>
        </w:rPr>
      </w:pPr>
      <w:r>
        <w:rPr>
          <w:rFonts w:ascii="Times" w:hAnsi="Times"/>
          <w:color w:val="000000"/>
        </w:rPr>
        <w:t>Place the histograms of the theoretical isoelectric points into your notebook. </w:t>
      </w:r>
    </w:p>
    <w:p w14:paraId="42F4262B" w14:textId="77777777" w:rsidR="00FF74A5" w:rsidRDefault="00FF74A5" w:rsidP="00FF74A5"/>
    <w:p w14:paraId="7BC5E13B" w14:textId="77777777" w:rsidR="00FF74A5" w:rsidRDefault="00FF74A5" w:rsidP="00FF74A5"/>
    <w:p w14:paraId="419AE046" w14:textId="62A0B902" w:rsidR="00FF74A5" w:rsidRPr="00FF74A5" w:rsidRDefault="00FF74A5" w:rsidP="00FF74A5">
      <w:pPr>
        <w:rPr>
          <w:color w:val="FF0000"/>
          <w:sz w:val="28"/>
          <w:szCs w:val="28"/>
        </w:rPr>
      </w:pPr>
      <w:r w:rsidRPr="00FF74A5">
        <w:rPr>
          <w:color w:val="FF0000"/>
          <w:sz w:val="28"/>
          <w:szCs w:val="28"/>
        </w:rPr>
        <w:t>How to learn R:</w:t>
      </w:r>
    </w:p>
    <w:p w14:paraId="6E225BBA" w14:textId="41548207" w:rsidR="00FF74A5" w:rsidRPr="001D5F92" w:rsidRDefault="00FF74A5" w:rsidP="00FF74A5">
      <w:pPr>
        <w:rPr>
          <w:rFonts w:ascii="Aptos" w:hAnsi="Aptos"/>
          <w:sz w:val="22"/>
          <w:szCs w:val="22"/>
        </w:rPr>
      </w:pPr>
      <w:r w:rsidRPr="001D5F92">
        <w:rPr>
          <w:rFonts w:ascii="Aptos" w:hAnsi="Aptos"/>
          <w:sz w:val="22"/>
          <w:szCs w:val="22"/>
        </w:rPr>
        <w:lastRenderedPageBreak/>
        <w:t xml:space="preserve">The command line and scripting languages </w:t>
      </w:r>
      <w:r w:rsidR="00114E26" w:rsidRPr="001D5F92">
        <w:rPr>
          <w:rFonts w:ascii="Aptos" w:hAnsi="Aptos"/>
          <w:sz w:val="22"/>
          <w:szCs w:val="22"/>
        </w:rPr>
        <w:t xml:space="preserve">can </w:t>
      </w:r>
      <w:r w:rsidRPr="001D5F92">
        <w:rPr>
          <w:rFonts w:ascii="Aptos" w:hAnsi="Aptos"/>
          <w:sz w:val="22"/>
          <w:szCs w:val="22"/>
        </w:rPr>
        <w:t xml:space="preserve">make your life a lot easier!  </w:t>
      </w:r>
    </w:p>
    <w:p w14:paraId="3725F24C" w14:textId="15686CCD" w:rsidR="00FF74A5" w:rsidRPr="001D5F92" w:rsidRDefault="00FF74A5" w:rsidP="00FF74A5">
      <w:pPr>
        <w:rPr>
          <w:rFonts w:ascii="Aptos" w:hAnsi="Aptos"/>
          <w:sz w:val="22"/>
          <w:szCs w:val="22"/>
        </w:rPr>
      </w:pPr>
      <w:r w:rsidRPr="001D5F92">
        <w:rPr>
          <w:rFonts w:ascii="Aptos" w:hAnsi="Aptos"/>
          <w:sz w:val="22"/>
          <w:szCs w:val="22"/>
        </w:rPr>
        <w:t xml:space="preserve">Work that is impossible using a GUI, is easily accomplished using simple scripts (shell scripts, python, </w:t>
      </w:r>
      <w:proofErr w:type="spellStart"/>
      <w:r w:rsidRPr="001D5F92">
        <w:rPr>
          <w:rFonts w:ascii="Aptos" w:hAnsi="Aptos"/>
          <w:sz w:val="22"/>
          <w:szCs w:val="22"/>
        </w:rPr>
        <w:t>perl</w:t>
      </w:r>
      <w:proofErr w:type="spellEnd"/>
      <w:r w:rsidRPr="001D5F92">
        <w:rPr>
          <w:rFonts w:ascii="Aptos" w:hAnsi="Aptos"/>
          <w:sz w:val="22"/>
          <w:szCs w:val="22"/>
        </w:rPr>
        <w:t>) that execute system commands (via the command line</w:t>
      </w:r>
      <w:r w:rsidR="00080D18" w:rsidRPr="001D5F92">
        <w:rPr>
          <w:rFonts w:ascii="Aptos" w:hAnsi="Aptos"/>
          <w:sz w:val="22"/>
          <w:szCs w:val="22"/>
        </w:rPr>
        <w:t>)</w:t>
      </w:r>
      <w:r w:rsidRPr="001D5F92">
        <w:rPr>
          <w:rFonts w:ascii="Aptos" w:hAnsi="Aptos"/>
          <w:sz w:val="22"/>
          <w:szCs w:val="22"/>
        </w:rPr>
        <w:t xml:space="preserve"> repetitively.  </w:t>
      </w:r>
    </w:p>
    <w:p w14:paraId="45CD0DAC" w14:textId="77777777" w:rsidR="00FF74A5" w:rsidRPr="001D5F92" w:rsidRDefault="00FF74A5" w:rsidP="00FF74A5">
      <w:pPr>
        <w:rPr>
          <w:rFonts w:ascii="Aptos" w:hAnsi="Aptos"/>
          <w:sz w:val="22"/>
          <w:szCs w:val="22"/>
        </w:rPr>
      </w:pPr>
      <w:r w:rsidRPr="001D5F92">
        <w:rPr>
          <w:rFonts w:ascii="Aptos" w:hAnsi="Aptos"/>
          <w:sz w:val="22"/>
          <w:szCs w:val="22"/>
        </w:rPr>
        <w:t xml:space="preserve">Regular expressions allow to extract information from large files (e.g., species names from comment lines; details of protein statistics).  </w:t>
      </w:r>
    </w:p>
    <w:p w14:paraId="669264EF" w14:textId="77777777" w:rsidR="00FF74A5" w:rsidRPr="001D5F92" w:rsidRDefault="00FF74A5" w:rsidP="00FF74A5">
      <w:pPr>
        <w:rPr>
          <w:rFonts w:ascii="Aptos" w:hAnsi="Aptos"/>
          <w:sz w:val="22"/>
          <w:szCs w:val="22"/>
        </w:rPr>
      </w:pPr>
      <w:r w:rsidRPr="001D5F92">
        <w:rPr>
          <w:rFonts w:ascii="Aptos" w:hAnsi="Aptos"/>
          <w:sz w:val="22"/>
          <w:szCs w:val="22"/>
        </w:rPr>
        <w:t>A large genomics and bioinformatics community exists that uses the R</w:t>
      </w:r>
      <w:r w:rsidRPr="001D5F92">
        <w:rPr>
          <w:rFonts w:ascii="Aptos" w:hAnsi="Aptos"/>
          <w:b/>
          <w:bCs/>
          <w:sz w:val="22"/>
          <w:szCs w:val="22"/>
        </w:rPr>
        <w:t xml:space="preserve"> </w:t>
      </w:r>
      <w:r w:rsidRPr="001D5F92">
        <w:rPr>
          <w:rFonts w:ascii="Aptos" w:hAnsi="Aptos"/>
          <w:sz w:val="22"/>
          <w:szCs w:val="22"/>
        </w:rPr>
        <w:t xml:space="preserve">programming language for statistical computing.  </w:t>
      </w:r>
    </w:p>
    <w:p w14:paraId="193722C8" w14:textId="53B30694" w:rsidR="00FF74A5" w:rsidRPr="001D5F92" w:rsidRDefault="00FF74A5" w:rsidP="00FF74A5">
      <w:pPr>
        <w:rPr>
          <w:rFonts w:ascii="Aptos" w:hAnsi="Aptos"/>
          <w:sz w:val="22"/>
          <w:szCs w:val="22"/>
        </w:rPr>
      </w:pPr>
      <w:r w:rsidRPr="001D5F92">
        <w:rPr>
          <w:rFonts w:ascii="Aptos" w:hAnsi="Aptos"/>
          <w:sz w:val="22"/>
          <w:szCs w:val="22"/>
        </w:rPr>
        <w:t xml:space="preserve">John Hopkins University is offering a course on R (not focused on Bioinformatics) via </w:t>
      </w:r>
      <w:hyperlink r:id="rId27" w:history="1">
        <w:r w:rsidRPr="001D5F92">
          <w:rPr>
            <w:rStyle w:val="Hyperlink"/>
            <w:rFonts w:ascii="Aptos" w:hAnsi="Aptos"/>
            <w:sz w:val="22"/>
            <w:szCs w:val="22"/>
          </w:rPr>
          <w:t>cou</w:t>
        </w:r>
        <w:r w:rsidRPr="001D5F92">
          <w:rPr>
            <w:rStyle w:val="Hyperlink"/>
            <w:rFonts w:ascii="Aptos" w:hAnsi="Aptos"/>
            <w:sz w:val="22"/>
            <w:szCs w:val="22"/>
          </w:rPr>
          <w:t>r</w:t>
        </w:r>
        <w:r w:rsidRPr="001D5F92">
          <w:rPr>
            <w:rStyle w:val="Hyperlink"/>
            <w:rFonts w:ascii="Aptos" w:hAnsi="Aptos"/>
            <w:sz w:val="22"/>
            <w:szCs w:val="22"/>
          </w:rPr>
          <w:t>sera</w:t>
        </w:r>
      </w:hyperlink>
      <w:r w:rsidRPr="001D5F92">
        <w:rPr>
          <w:rFonts w:ascii="Aptos" w:hAnsi="Aptos"/>
          <w:sz w:val="22"/>
          <w:szCs w:val="22"/>
        </w:rPr>
        <w:t xml:space="preserve"> (the course is free, you only pay, if you want a certificate). The course uses  </w:t>
      </w:r>
      <w:hyperlink r:id="rId28" w:history="1">
        <w:r w:rsidRPr="001D5F92">
          <w:rPr>
            <w:rStyle w:val="Hyperlink"/>
            <w:rFonts w:ascii="Aptos" w:hAnsi="Aptos"/>
            <w:sz w:val="22"/>
            <w:szCs w:val="22"/>
          </w:rPr>
          <w:t>Rs</w:t>
        </w:r>
        <w:r w:rsidRPr="001D5F92">
          <w:rPr>
            <w:rStyle w:val="Hyperlink"/>
            <w:rFonts w:ascii="Aptos" w:hAnsi="Aptos"/>
            <w:sz w:val="22"/>
            <w:szCs w:val="22"/>
          </w:rPr>
          <w:t>t</w:t>
        </w:r>
        <w:r w:rsidRPr="001D5F92">
          <w:rPr>
            <w:rStyle w:val="Hyperlink"/>
            <w:rFonts w:ascii="Aptos" w:hAnsi="Aptos"/>
            <w:sz w:val="22"/>
            <w:szCs w:val="22"/>
          </w:rPr>
          <w:t>udio</w:t>
        </w:r>
      </w:hyperlink>
      <w:r w:rsidRPr="001D5F92">
        <w:rPr>
          <w:rFonts w:ascii="Aptos" w:hAnsi="Aptos"/>
          <w:sz w:val="22"/>
          <w:szCs w:val="22"/>
        </w:rPr>
        <w:t xml:space="preserve">, which provides an excellent notebook environment to keep track of your projects.  </w:t>
      </w:r>
    </w:p>
    <w:p w14:paraId="1EB5EA3C" w14:textId="65349B2F" w:rsidR="00B324B4" w:rsidRPr="001D5F92" w:rsidRDefault="00FF74A5" w:rsidP="00FF74A5">
      <w:pPr>
        <w:rPr>
          <w:rFonts w:ascii="Aptos" w:hAnsi="Aptos"/>
          <w:color w:val="AEAAAA" w:themeColor="background2" w:themeShade="BF"/>
          <w:sz w:val="22"/>
          <w:szCs w:val="22"/>
        </w:rPr>
      </w:pPr>
      <w:hyperlink r:id="rId29" w:history="1">
        <w:r w:rsidRPr="001D5F92">
          <w:rPr>
            <w:rStyle w:val="Hyperlink"/>
            <w:rFonts w:ascii="Aptos" w:hAnsi="Aptos"/>
            <w:color w:val="AEAAAA" w:themeColor="background2" w:themeShade="BF"/>
            <w:sz w:val="22"/>
            <w:szCs w:val="22"/>
          </w:rPr>
          <w:t xml:space="preserve">Software carpentry workshops offered at UConn </w:t>
        </w:r>
      </w:hyperlink>
      <w:r w:rsidRPr="001D5F92">
        <w:rPr>
          <w:rFonts w:ascii="Aptos" w:hAnsi="Aptos"/>
          <w:color w:val="AEAAAA" w:themeColor="background2" w:themeShade="BF"/>
          <w:sz w:val="22"/>
          <w:szCs w:val="22"/>
        </w:rPr>
        <w:t xml:space="preserve">provided intros to the command line, </w:t>
      </w:r>
      <w:proofErr w:type="gramStart"/>
      <w:r w:rsidRPr="001D5F92">
        <w:rPr>
          <w:rFonts w:ascii="Aptos" w:hAnsi="Aptos"/>
          <w:color w:val="AEAAAA" w:themeColor="background2" w:themeShade="BF"/>
          <w:sz w:val="22"/>
          <w:szCs w:val="22"/>
        </w:rPr>
        <w:t>R!,</w:t>
      </w:r>
      <w:proofErr w:type="gramEnd"/>
      <w:r w:rsidRPr="001D5F92">
        <w:rPr>
          <w:rFonts w:ascii="Aptos" w:hAnsi="Aptos"/>
          <w:color w:val="AEAAAA" w:themeColor="background2" w:themeShade="BF"/>
          <w:sz w:val="22"/>
          <w:szCs w:val="22"/>
        </w:rPr>
        <w:t xml:space="preserve"> and github</w:t>
      </w:r>
      <w:r w:rsidR="00B324B4" w:rsidRPr="001D5F92">
        <w:rPr>
          <w:rFonts w:ascii="Aptos" w:hAnsi="Aptos"/>
          <w:color w:val="AEAAAA" w:themeColor="background2" w:themeShade="BF"/>
          <w:sz w:val="22"/>
          <w:szCs w:val="22"/>
        </w:rPr>
        <w:t xml:space="preserve">, but the instructors moved on to other jobs ...  </w:t>
      </w:r>
      <w:r w:rsidR="00475605" w:rsidRPr="001D5F92">
        <w:rPr>
          <w:rFonts w:ascii="Aptos" w:hAnsi="Aptos"/>
          <w:color w:val="AEAAAA" w:themeColor="background2" w:themeShade="BF"/>
          <w:sz w:val="22"/>
          <w:szCs w:val="22"/>
        </w:rPr>
        <w:t xml:space="preserve">Workshops through </w:t>
      </w:r>
      <w:proofErr w:type="spellStart"/>
      <w:r w:rsidR="00475605" w:rsidRPr="001D5F92">
        <w:rPr>
          <w:rFonts w:ascii="Aptos" w:hAnsi="Aptos"/>
          <w:color w:val="AEAAAA" w:themeColor="background2" w:themeShade="BF"/>
          <w:sz w:val="22"/>
          <w:szCs w:val="22"/>
        </w:rPr>
        <w:t>statconsulting</w:t>
      </w:r>
      <w:proofErr w:type="spellEnd"/>
      <w:r w:rsidR="00475605" w:rsidRPr="001D5F92">
        <w:rPr>
          <w:rFonts w:ascii="Aptos" w:hAnsi="Aptos"/>
          <w:color w:val="AEAAAA" w:themeColor="background2" w:themeShade="BF"/>
          <w:sz w:val="22"/>
          <w:szCs w:val="22"/>
        </w:rPr>
        <w:t xml:space="preserve"> </w:t>
      </w:r>
      <w:r w:rsidR="00205496" w:rsidRPr="001D5F92">
        <w:rPr>
          <w:rFonts w:ascii="Aptos" w:hAnsi="Aptos"/>
          <w:color w:val="AEAAAA" w:themeColor="background2" w:themeShade="BF"/>
          <w:sz w:val="22"/>
          <w:szCs w:val="22"/>
        </w:rPr>
        <w:t>might be</w:t>
      </w:r>
      <w:r w:rsidR="002A698C" w:rsidRPr="001D5F92">
        <w:rPr>
          <w:rFonts w:ascii="Aptos" w:hAnsi="Aptos"/>
          <w:color w:val="AEAAAA" w:themeColor="background2" w:themeShade="BF"/>
          <w:sz w:val="22"/>
          <w:szCs w:val="22"/>
        </w:rPr>
        <w:t xml:space="preserve"> useful</w:t>
      </w:r>
      <w:r w:rsidR="00B43E91" w:rsidRPr="001D5F92">
        <w:rPr>
          <w:rFonts w:ascii="Aptos" w:hAnsi="Aptos"/>
          <w:color w:val="AEAAAA" w:themeColor="background2" w:themeShade="BF"/>
          <w:sz w:val="22"/>
          <w:szCs w:val="22"/>
        </w:rPr>
        <w:t xml:space="preserve">, </w:t>
      </w:r>
      <w:hyperlink r:id="rId30" w:history="1">
        <w:r w:rsidR="00B43E91" w:rsidRPr="001D5F92">
          <w:rPr>
            <w:rStyle w:val="Hyperlink"/>
            <w:rFonts w:ascii="Aptos" w:hAnsi="Aptos"/>
            <w:color w:val="AEAAAA" w:themeColor="background2" w:themeShade="BF"/>
            <w:sz w:val="22"/>
            <w:szCs w:val="22"/>
          </w:rPr>
          <w:t>https://statsconsulting.uconn.edu/</w:t>
        </w:r>
        <w:r w:rsidR="00B43E91" w:rsidRPr="001D5F92">
          <w:rPr>
            <w:rStyle w:val="Hyperlink"/>
            <w:rFonts w:ascii="Aptos" w:hAnsi="Aptos"/>
            <w:color w:val="AEAAAA" w:themeColor="background2" w:themeShade="BF"/>
            <w:sz w:val="22"/>
            <w:szCs w:val="22"/>
          </w:rPr>
          <w:t>w</w:t>
        </w:r>
        <w:r w:rsidR="00B43E91" w:rsidRPr="001D5F92">
          <w:rPr>
            <w:rStyle w:val="Hyperlink"/>
            <w:rFonts w:ascii="Aptos" w:hAnsi="Aptos"/>
            <w:color w:val="AEAAAA" w:themeColor="background2" w:themeShade="BF"/>
            <w:sz w:val="22"/>
            <w:szCs w:val="22"/>
          </w:rPr>
          <w:t>orkshop-schedule/</w:t>
        </w:r>
      </w:hyperlink>
      <w:r w:rsidR="00B43E91" w:rsidRPr="001D5F92">
        <w:rPr>
          <w:rFonts w:ascii="Aptos" w:hAnsi="Aptos"/>
          <w:color w:val="AEAAAA" w:themeColor="background2" w:themeShade="BF"/>
          <w:sz w:val="22"/>
          <w:szCs w:val="22"/>
        </w:rPr>
        <w:t xml:space="preserve"> </w:t>
      </w:r>
    </w:p>
    <w:p w14:paraId="733E1317" w14:textId="02AF6B59" w:rsidR="00FF74A5" w:rsidRPr="001D5F92" w:rsidRDefault="00FF74A5" w:rsidP="00FF74A5">
      <w:pPr>
        <w:rPr>
          <w:rFonts w:ascii="Aptos" w:hAnsi="Aptos"/>
          <w:sz w:val="22"/>
          <w:szCs w:val="22"/>
        </w:rPr>
      </w:pPr>
      <w:r w:rsidRPr="001D5F92">
        <w:rPr>
          <w:rFonts w:ascii="Aptos" w:hAnsi="Aptos"/>
          <w:sz w:val="22"/>
          <w:szCs w:val="22"/>
        </w:rPr>
        <w:t xml:space="preserve"> </w:t>
      </w:r>
    </w:p>
    <w:p w14:paraId="029B781E" w14:textId="58AC8EF6" w:rsidR="00FF74A5" w:rsidRPr="001D5F92" w:rsidRDefault="00BD1832" w:rsidP="00FF74A5">
      <w:pPr>
        <w:rPr>
          <w:rFonts w:ascii="Aptos" w:hAnsi="Aptos"/>
          <w:sz w:val="22"/>
          <w:szCs w:val="22"/>
        </w:rPr>
      </w:pPr>
      <w:r w:rsidRPr="001D5F92">
        <w:rPr>
          <w:rFonts w:ascii="Aptos" w:hAnsi="Aptos"/>
          <w:sz w:val="22"/>
          <w:szCs w:val="22"/>
        </w:rPr>
        <w:t xml:space="preserve">Courses at UConn that </w:t>
      </w:r>
      <w:r w:rsidR="00747080" w:rsidRPr="001D5F92">
        <w:rPr>
          <w:rFonts w:ascii="Aptos" w:hAnsi="Aptos"/>
          <w:sz w:val="22"/>
          <w:szCs w:val="22"/>
        </w:rPr>
        <w:t xml:space="preserve">provide an intro to R:  </w:t>
      </w:r>
    </w:p>
    <w:p w14:paraId="5700F4FF" w14:textId="56DEC793" w:rsidR="00747080" w:rsidRPr="001D5F92" w:rsidRDefault="00747080" w:rsidP="00FF74A5">
      <w:pPr>
        <w:rPr>
          <w:rFonts w:ascii="Aptos" w:hAnsi="Aptos"/>
          <w:sz w:val="22"/>
          <w:szCs w:val="22"/>
        </w:rPr>
      </w:pPr>
      <w:hyperlink r:id="rId31" w:history="1">
        <w:r w:rsidRPr="001D5F92">
          <w:rPr>
            <w:rStyle w:val="Hyperlink"/>
            <w:rFonts w:ascii="Aptos" w:hAnsi="Aptos"/>
            <w:sz w:val="22"/>
            <w:szCs w:val="22"/>
          </w:rPr>
          <w:t>https://innovatelabs.uconn.edu/tech/r-programming/</w:t>
        </w:r>
      </w:hyperlink>
    </w:p>
    <w:p w14:paraId="7FB5BB9C" w14:textId="0BC4618C" w:rsidR="004D7D8B" w:rsidRPr="001D5F92" w:rsidRDefault="004D7D8B" w:rsidP="00FF74A5">
      <w:pPr>
        <w:rPr>
          <w:rFonts w:ascii="Aptos" w:hAnsi="Aptos"/>
          <w:color w:val="000E2F"/>
          <w:sz w:val="22"/>
          <w:szCs w:val="22"/>
        </w:rPr>
      </w:pPr>
      <w:r w:rsidRPr="001D5F92">
        <w:rPr>
          <w:rStyle w:val="Strong"/>
          <w:rFonts w:ascii="Aptos" w:hAnsi="Aptos"/>
          <w:b w:val="0"/>
          <w:bCs w:val="0"/>
          <w:color w:val="000E2F"/>
          <w:sz w:val="22"/>
          <w:szCs w:val="22"/>
        </w:rPr>
        <w:t>GRAD 5100: Fundamentals of Data Science</w:t>
      </w:r>
      <w:r w:rsidRPr="001D5F92">
        <w:rPr>
          <w:rFonts w:ascii="Aptos" w:hAnsi="Aptos"/>
          <w:color w:val="000E2F"/>
          <w:sz w:val="22"/>
          <w:szCs w:val="22"/>
        </w:rPr>
        <w:br/>
        <w:t>Open only to students in the Data Science M.S. program.</w:t>
      </w:r>
    </w:p>
    <w:p w14:paraId="5CFA10B2" w14:textId="075AEE41" w:rsidR="00FD0F0E" w:rsidRPr="001D5F92" w:rsidRDefault="00675EB8" w:rsidP="00FF74A5">
      <w:pPr>
        <w:rPr>
          <w:rFonts w:ascii="Aptos" w:hAnsi="Aptos" w:cs="Tahoma"/>
          <w:color w:val="000000"/>
          <w:sz w:val="22"/>
          <w:szCs w:val="22"/>
        </w:rPr>
      </w:pPr>
      <w:r w:rsidRPr="001D5F92">
        <w:rPr>
          <w:rFonts w:ascii="Aptos" w:hAnsi="Aptos"/>
          <w:sz w:val="22"/>
          <w:szCs w:val="22"/>
        </w:rPr>
        <w:t xml:space="preserve">Adam </w:t>
      </w:r>
      <w:proofErr w:type="spellStart"/>
      <w:r w:rsidRPr="001D5F92">
        <w:rPr>
          <w:rFonts w:ascii="Aptos" w:hAnsi="Aptos"/>
          <w:sz w:val="22"/>
          <w:szCs w:val="22"/>
        </w:rPr>
        <w:t>Zweifach</w:t>
      </w:r>
      <w:proofErr w:type="spellEnd"/>
      <w:r w:rsidRPr="001D5F92">
        <w:rPr>
          <w:rFonts w:ascii="Aptos" w:hAnsi="Aptos"/>
          <w:sz w:val="22"/>
          <w:szCs w:val="22"/>
        </w:rPr>
        <w:t xml:space="preserve"> teaches a course on “</w:t>
      </w:r>
      <w:r w:rsidRPr="001D5F92">
        <w:rPr>
          <w:rFonts w:ascii="Aptos" w:hAnsi="Aptos" w:cs="Tahoma"/>
          <w:color w:val="000000"/>
          <w:sz w:val="22"/>
          <w:szCs w:val="22"/>
        </w:rPr>
        <w:t xml:space="preserve">Design, statistical analysis and presentation of biological laboratory experiments.”  It will also introduce R and R Studio. </w:t>
      </w:r>
    </w:p>
    <w:p w14:paraId="6BA96B47" w14:textId="1C2ECDC1" w:rsidR="001D5F92" w:rsidRDefault="001D5F92">
      <w:pPr>
        <w:rPr>
          <w:rFonts w:ascii="Times" w:hAnsi="Times"/>
        </w:rPr>
      </w:pPr>
      <w:r>
        <w:rPr>
          <w:rFonts w:ascii="Times" w:hAnsi="Times"/>
        </w:rPr>
        <w:br w:type="page"/>
      </w:r>
    </w:p>
    <w:p w14:paraId="4A98197D" w14:textId="77777777" w:rsidR="00A46727" w:rsidRPr="00675EB8" w:rsidRDefault="00A46727" w:rsidP="00FF74A5">
      <w:pPr>
        <w:rPr>
          <w:rFonts w:ascii="Times" w:hAnsi="Times"/>
        </w:rPr>
      </w:pPr>
    </w:p>
    <w:p w14:paraId="5D46E1B2" w14:textId="619F7AD7" w:rsidR="00CA506A" w:rsidRPr="00CA506A" w:rsidRDefault="005D16CD" w:rsidP="00CA506A">
      <w:pPr>
        <w:spacing w:before="100" w:beforeAutospacing="1" w:after="100" w:afterAutospacing="1"/>
        <w:outlineLvl w:val="1"/>
        <w:rPr>
          <w:rFonts w:ascii="Times" w:eastAsia="Times New Roman" w:hAnsi="Times" w:cs="Times New Roman"/>
          <w:b/>
          <w:bCs/>
          <w:color w:val="000000"/>
          <w:kern w:val="0"/>
          <w:sz w:val="36"/>
          <w:szCs w:val="36"/>
          <w14:ligatures w14:val="none"/>
        </w:rPr>
      </w:pPr>
      <w:r>
        <w:rPr>
          <w:rFonts w:ascii="Times" w:eastAsia="Times New Roman" w:hAnsi="Times" w:cs="Times New Roman"/>
          <w:b/>
          <w:bCs/>
          <w:color w:val="000000"/>
          <w:kern w:val="0"/>
          <w:sz w:val="36"/>
          <w:szCs w:val="36"/>
          <w14:ligatures w14:val="none"/>
        </w:rPr>
        <w:t xml:space="preserve">2) </w:t>
      </w:r>
      <w:r w:rsidR="00CA506A" w:rsidRPr="00CA506A">
        <w:rPr>
          <w:rFonts w:ascii="Times" w:eastAsia="Times New Roman" w:hAnsi="Times" w:cs="Times New Roman"/>
          <w:b/>
          <w:bCs/>
          <w:color w:val="000000"/>
          <w:kern w:val="0"/>
          <w:sz w:val="36"/>
          <w:szCs w:val="36"/>
          <w14:ligatures w14:val="none"/>
        </w:rPr>
        <w:t>Tree Images in Figtree</w:t>
      </w:r>
    </w:p>
    <w:p w14:paraId="034D4528" w14:textId="45A65329"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Figtree is a very useful program to create publication quality trees.  Is also can save them as vector graphics, which makes it easy to edit them in Inkscape or Adobe Illustrator.  See slides from Monday’s class. </w:t>
      </w:r>
    </w:p>
    <w:p w14:paraId="4662BAB1"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1) Check if </w:t>
      </w:r>
      <w:proofErr w:type="spellStart"/>
      <w:r w:rsidRPr="001D5F92">
        <w:rPr>
          <w:rFonts w:ascii="Aptos" w:eastAsia="Times New Roman" w:hAnsi="Aptos" w:cs="Times New Roman"/>
          <w:color w:val="000000"/>
          <w:kern w:val="0"/>
          <w:sz w:val="22"/>
          <w:szCs w:val="22"/>
          <w14:ligatures w14:val="none"/>
        </w:rPr>
        <w:t>figtree</w:t>
      </w:r>
      <w:proofErr w:type="spellEnd"/>
      <w:r w:rsidRPr="001D5F92">
        <w:rPr>
          <w:rFonts w:ascii="Aptos" w:eastAsia="Times New Roman" w:hAnsi="Aptos" w:cs="Times New Roman"/>
          <w:color w:val="000000"/>
          <w:kern w:val="0"/>
          <w:sz w:val="22"/>
          <w:szCs w:val="22"/>
          <w14:ligatures w14:val="none"/>
        </w:rPr>
        <w:t xml:space="preserve"> is installed on your computer. If not, download and install </w:t>
      </w:r>
      <w:proofErr w:type="spellStart"/>
      <w:r w:rsidRPr="001D5F92">
        <w:rPr>
          <w:rFonts w:ascii="Aptos" w:eastAsia="Times New Roman" w:hAnsi="Aptos" w:cs="Times New Roman"/>
          <w:color w:val="000000"/>
          <w:kern w:val="0"/>
          <w:sz w:val="22"/>
          <w:szCs w:val="22"/>
          <w14:ligatures w14:val="none"/>
        </w:rPr>
        <w:t>figtree</w:t>
      </w:r>
      <w:proofErr w:type="spellEnd"/>
      <w:r w:rsidRPr="001D5F92">
        <w:rPr>
          <w:rFonts w:ascii="Aptos" w:eastAsia="Times New Roman" w:hAnsi="Aptos" w:cs="Times New Roman"/>
          <w:color w:val="000000"/>
          <w:kern w:val="0"/>
          <w:sz w:val="22"/>
          <w:szCs w:val="22"/>
          <w14:ligatures w14:val="none"/>
        </w:rPr>
        <w:t xml:space="preserve"> from the </w:t>
      </w:r>
      <w:proofErr w:type="spellStart"/>
      <w:r w:rsidRPr="001D5F92">
        <w:rPr>
          <w:rFonts w:ascii="Aptos" w:hAnsi="Aptos"/>
          <w:sz w:val="22"/>
          <w:szCs w:val="22"/>
        </w:rPr>
        <w:fldChar w:fldCharType="begin"/>
      </w:r>
      <w:r w:rsidRPr="001D5F92">
        <w:rPr>
          <w:rFonts w:ascii="Aptos" w:hAnsi="Aptos"/>
          <w:sz w:val="22"/>
          <w:szCs w:val="22"/>
        </w:rPr>
        <w:instrText>HYPERLINK "https://github.com/rambaut/figtree/releases/tag/v1.4.4"</w:instrText>
      </w:r>
      <w:r w:rsidRPr="001D5F92">
        <w:rPr>
          <w:rFonts w:ascii="Aptos" w:hAnsi="Aptos"/>
          <w:sz w:val="22"/>
          <w:szCs w:val="22"/>
        </w:rPr>
      </w:r>
      <w:r w:rsidRPr="001D5F92">
        <w:rPr>
          <w:rFonts w:ascii="Aptos" w:hAnsi="Aptos"/>
          <w:sz w:val="22"/>
          <w:szCs w:val="22"/>
        </w:rPr>
        <w:fldChar w:fldCharType="separate"/>
      </w:r>
      <w:r w:rsidRPr="001D5F92">
        <w:rPr>
          <w:rFonts w:ascii="Aptos" w:eastAsia="Times New Roman" w:hAnsi="Aptos" w:cs="Times New Roman"/>
          <w:color w:val="0000FF"/>
          <w:kern w:val="0"/>
          <w:sz w:val="22"/>
          <w:szCs w:val="22"/>
          <w:u w:val="single"/>
          <w14:ligatures w14:val="none"/>
        </w:rPr>
        <w:t>github</w:t>
      </w:r>
      <w:proofErr w:type="spellEnd"/>
      <w:r w:rsidRPr="001D5F92">
        <w:rPr>
          <w:rFonts w:ascii="Aptos" w:eastAsia="Times New Roman" w:hAnsi="Aptos" w:cs="Times New Roman"/>
          <w:color w:val="0000FF"/>
          <w:kern w:val="0"/>
          <w:sz w:val="22"/>
          <w:szCs w:val="22"/>
          <w:u w:val="single"/>
          <w14:ligatures w14:val="none"/>
        </w:rPr>
        <w:fldChar w:fldCharType="end"/>
      </w:r>
      <w:r w:rsidRPr="001D5F92">
        <w:rPr>
          <w:rFonts w:ascii="Aptos" w:eastAsia="Times New Roman" w:hAnsi="Aptos" w:cs="Times New Roman"/>
          <w:color w:val="000000"/>
          <w:kern w:val="0"/>
          <w:sz w:val="22"/>
          <w:szCs w:val="22"/>
          <w14:ligatures w14:val="none"/>
        </w:rPr>
        <w:t> page</w:t>
      </w:r>
    </w:p>
    <w:p w14:paraId="54A0E3C1" w14:textId="18D11E18"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2) The trees we will look at today were calculated for exteins and inteins of the terminase gene in the Actinophages from subcluster C1. The nucleotide sequences were retrieved from phagesDB, renamed to include the state where the phage was isolated, aligned in </w:t>
      </w:r>
      <w:proofErr w:type="spellStart"/>
      <w:r w:rsidRPr="001D5F92">
        <w:rPr>
          <w:rFonts w:ascii="Aptos" w:eastAsia="Times New Roman" w:hAnsi="Aptos" w:cs="Times New Roman"/>
          <w:color w:val="000000"/>
          <w:kern w:val="0"/>
          <w:sz w:val="22"/>
          <w:szCs w:val="22"/>
          <w14:ligatures w14:val="none"/>
        </w:rPr>
        <w:t>seaview</w:t>
      </w:r>
      <w:proofErr w:type="spellEnd"/>
      <w:r w:rsidRPr="001D5F92">
        <w:rPr>
          <w:rFonts w:ascii="Aptos" w:eastAsia="Times New Roman" w:hAnsi="Aptos" w:cs="Times New Roman"/>
          <w:color w:val="000000"/>
          <w:kern w:val="0"/>
          <w:sz w:val="22"/>
          <w:szCs w:val="22"/>
          <w14:ligatures w14:val="none"/>
        </w:rPr>
        <w:t xml:space="preserve"> using muscle, and separate datasets created for intein and extein sequences. For the latter, three different files were created</w:t>
      </w:r>
    </w:p>
    <w:p w14:paraId="3B4E5096" w14:textId="676C52DF" w:rsidR="00CA506A" w:rsidRPr="001D5F92" w:rsidRDefault="00CA506A" w:rsidP="00CA506A">
      <w:pPr>
        <w:numPr>
          <w:ilvl w:val="0"/>
          <w:numId w:val="1"/>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a multiple </w:t>
      </w:r>
      <w:proofErr w:type="spellStart"/>
      <w:r w:rsidRPr="001D5F92">
        <w:rPr>
          <w:rFonts w:ascii="Aptos" w:eastAsia="Times New Roman" w:hAnsi="Aptos" w:cs="Times New Roman"/>
          <w:color w:val="000000"/>
          <w:kern w:val="0"/>
          <w:sz w:val="22"/>
          <w:szCs w:val="22"/>
          <w14:ligatures w14:val="none"/>
        </w:rPr>
        <w:t>fasta</w:t>
      </w:r>
      <w:proofErr w:type="spellEnd"/>
      <w:r w:rsidRPr="001D5F92">
        <w:rPr>
          <w:rFonts w:ascii="Aptos" w:eastAsia="Times New Roman" w:hAnsi="Aptos" w:cs="Times New Roman"/>
          <w:color w:val="000000"/>
          <w:kern w:val="0"/>
          <w:sz w:val="22"/>
          <w:szCs w:val="22"/>
          <w14:ligatures w14:val="none"/>
        </w:rPr>
        <w:t xml:space="preserve"> file containing all terminase exteins from cluster C1 </w:t>
      </w:r>
    </w:p>
    <w:p w14:paraId="46764C6E" w14:textId="77777777" w:rsidR="00CA506A" w:rsidRPr="001D5F92" w:rsidRDefault="00CA506A" w:rsidP="00CA506A">
      <w:pPr>
        <w:numPr>
          <w:ilvl w:val="0"/>
          <w:numId w:val="1"/>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the same as above, but the very divergent sequence from </w:t>
      </w:r>
      <w:proofErr w:type="spellStart"/>
      <w:r w:rsidRPr="001D5F92">
        <w:rPr>
          <w:rFonts w:ascii="Aptos" w:eastAsia="Times New Roman" w:hAnsi="Aptos" w:cs="Times New Roman"/>
          <w:color w:val="000000"/>
          <w:kern w:val="0"/>
          <w:sz w:val="22"/>
          <w:szCs w:val="22"/>
          <w14:ligatures w14:val="none"/>
        </w:rPr>
        <w:t>Toneneli</w:t>
      </w:r>
      <w:proofErr w:type="spellEnd"/>
      <w:r w:rsidRPr="001D5F92">
        <w:rPr>
          <w:rFonts w:ascii="Aptos" w:eastAsia="Times New Roman" w:hAnsi="Aptos" w:cs="Times New Roman"/>
          <w:color w:val="000000"/>
          <w:kern w:val="0"/>
          <w:sz w:val="22"/>
          <w:szCs w:val="22"/>
          <w14:ligatures w14:val="none"/>
        </w:rPr>
        <w:t xml:space="preserve"> removed</w:t>
      </w:r>
    </w:p>
    <w:p w14:paraId="435EEBCE" w14:textId="77777777" w:rsidR="00CA506A" w:rsidRPr="001D5F92" w:rsidRDefault="00CA506A" w:rsidP="00CA506A">
      <w:pPr>
        <w:numPr>
          <w:ilvl w:val="0"/>
          <w:numId w:val="1"/>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only the extein sequences from phages that contain an intein</w:t>
      </w:r>
    </w:p>
    <w:p w14:paraId="2B89217E" w14:textId="77777777" w:rsidR="00CA506A" w:rsidRPr="001D5F92" w:rsidRDefault="00CA506A" w:rsidP="00CA506A">
      <w:pPr>
        <w:numPr>
          <w:ilvl w:val="0"/>
          <w:numId w:val="1"/>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all intein sequences</w:t>
      </w:r>
    </w:p>
    <w:p w14:paraId="46D6A894" w14:textId="1A90CB0A" w:rsidR="00CA506A" w:rsidRPr="001D5F92" w:rsidRDefault="00CA506A" w:rsidP="00CA506A">
      <w:pPr>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Each of these phylogenies were calculated using iqtree2. These phylogenies are available in </w:t>
      </w:r>
      <w:proofErr w:type="spellStart"/>
      <w:r w:rsidRPr="001D5F92">
        <w:rPr>
          <w:rFonts w:ascii="Aptos" w:eastAsia="Times New Roman" w:hAnsi="Aptos" w:cs="Times New Roman"/>
          <w:color w:val="000000"/>
          <w:kern w:val="0"/>
          <w:sz w:val="22"/>
          <w:szCs w:val="22"/>
          <w14:ligatures w14:val="none"/>
        </w:rPr>
        <w:t>Newick</w:t>
      </w:r>
      <w:proofErr w:type="spellEnd"/>
      <w:r w:rsidRPr="001D5F92">
        <w:rPr>
          <w:rFonts w:ascii="Aptos" w:eastAsia="Times New Roman" w:hAnsi="Aptos" w:cs="Times New Roman"/>
          <w:color w:val="000000"/>
          <w:kern w:val="0"/>
          <w:sz w:val="22"/>
          <w:szCs w:val="22"/>
          <w14:ligatures w14:val="none"/>
        </w:rPr>
        <w:t xml:space="preserve"> format </w:t>
      </w:r>
      <w:hyperlink r:id="rId32" w:history="1">
        <w:r w:rsidRPr="001D5F92">
          <w:rPr>
            <w:rFonts w:ascii="Aptos" w:eastAsia="Times New Roman" w:hAnsi="Aptos" w:cs="Times New Roman"/>
            <w:color w:val="0000FF"/>
            <w:kern w:val="0"/>
            <w:sz w:val="22"/>
            <w:szCs w:val="22"/>
            <w:u w:val="single"/>
            <w14:ligatures w14:val="none"/>
          </w:rPr>
          <w:t>in this</w:t>
        </w:r>
        <w:r w:rsidRPr="001D5F92">
          <w:rPr>
            <w:rFonts w:ascii="Aptos" w:eastAsia="Times New Roman" w:hAnsi="Aptos" w:cs="Times New Roman"/>
            <w:color w:val="0000FF"/>
            <w:kern w:val="0"/>
            <w:sz w:val="22"/>
            <w:szCs w:val="22"/>
            <w:u w:val="single"/>
            <w14:ligatures w14:val="none"/>
          </w:rPr>
          <w:t xml:space="preserve"> </w:t>
        </w:r>
        <w:r w:rsidRPr="001D5F92">
          <w:rPr>
            <w:rFonts w:ascii="Aptos" w:eastAsia="Times New Roman" w:hAnsi="Aptos" w:cs="Times New Roman"/>
            <w:color w:val="0000FF"/>
            <w:kern w:val="0"/>
            <w:sz w:val="22"/>
            <w:szCs w:val="22"/>
            <w:u w:val="single"/>
            <w14:ligatures w14:val="none"/>
          </w:rPr>
          <w:t>t</w:t>
        </w:r>
        <w:r w:rsidRPr="001D5F92">
          <w:rPr>
            <w:rFonts w:ascii="Aptos" w:eastAsia="Times New Roman" w:hAnsi="Aptos" w:cs="Times New Roman"/>
            <w:color w:val="0000FF"/>
            <w:kern w:val="0"/>
            <w:sz w:val="22"/>
            <w:szCs w:val="22"/>
            <w:u w:val="single"/>
            <w14:ligatures w14:val="none"/>
          </w:rPr>
          <w:t>e</w:t>
        </w:r>
        <w:r w:rsidRPr="001D5F92">
          <w:rPr>
            <w:rFonts w:ascii="Aptos" w:eastAsia="Times New Roman" w:hAnsi="Aptos" w:cs="Times New Roman"/>
            <w:color w:val="0000FF"/>
            <w:kern w:val="0"/>
            <w:sz w:val="22"/>
            <w:szCs w:val="22"/>
            <w:u w:val="single"/>
            <w14:ligatures w14:val="none"/>
          </w:rPr>
          <w:t>x</w:t>
        </w:r>
        <w:r w:rsidRPr="001D5F92">
          <w:rPr>
            <w:rFonts w:ascii="Aptos" w:eastAsia="Times New Roman" w:hAnsi="Aptos" w:cs="Times New Roman"/>
            <w:color w:val="0000FF"/>
            <w:kern w:val="0"/>
            <w:sz w:val="22"/>
            <w:szCs w:val="22"/>
            <w:u w:val="single"/>
            <w14:ligatures w14:val="none"/>
          </w:rPr>
          <w:t>t</w:t>
        </w:r>
        <w:r w:rsidRPr="001D5F92">
          <w:rPr>
            <w:rFonts w:ascii="Aptos" w:eastAsia="Times New Roman" w:hAnsi="Aptos" w:cs="Times New Roman"/>
            <w:color w:val="0000FF"/>
            <w:kern w:val="0"/>
            <w:sz w:val="22"/>
            <w:szCs w:val="22"/>
            <w:u w:val="single"/>
            <w14:ligatures w14:val="none"/>
          </w:rPr>
          <w:t xml:space="preserve"> file</w:t>
        </w:r>
      </w:hyperlink>
    </w:p>
    <w:p w14:paraId="340E0C62" w14:textId="24287C45" w:rsidR="00CA506A" w:rsidRPr="001D5F92" w:rsidRDefault="00CA506A" w:rsidP="00CA506A">
      <w:pPr>
        <w:numPr>
          <w:ilvl w:val="0"/>
          <w:numId w:val="2"/>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Open the text file with the tree in a text editor (BBEdit or Notepad++).</w:t>
      </w:r>
      <w:r w:rsidR="009F3C3F" w:rsidRPr="001D5F92">
        <w:rPr>
          <w:rFonts w:ascii="Aptos" w:eastAsia="Times New Roman" w:hAnsi="Aptos" w:cs="Times New Roman"/>
          <w:color w:val="000000"/>
          <w:kern w:val="0"/>
          <w:sz w:val="22"/>
          <w:szCs w:val="22"/>
          <w14:ligatures w14:val="none"/>
        </w:rPr>
        <w:br/>
        <w:t>This should look something like this:</w:t>
      </w:r>
    </w:p>
    <w:p w14:paraId="6396A94F" w14:textId="6CCF8ED1" w:rsidR="00AE0981" w:rsidRPr="00CA506A" w:rsidRDefault="009F3C3F" w:rsidP="009F3C3F">
      <w:pPr>
        <w:spacing w:before="100" w:beforeAutospacing="1" w:after="100" w:afterAutospacing="1"/>
        <w:ind w:left="720"/>
        <w:rPr>
          <w:rFonts w:ascii="Times" w:eastAsia="Times New Roman" w:hAnsi="Times" w:cs="Times New Roman"/>
          <w:color w:val="000000"/>
          <w:kern w:val="0"/>
          <w:sz w:val="27"/>
          <w:szCs w:val="27"/>
          <w14:ligatures w14:val="none"/>
        </w:rPr>
      </w:pPr>
      <w:r w:rsidRPr="009F3C3F">
        <w:rPr>
          <w:rFonts w:ascii="Times" w:eastAsia="Times New Roman" w:hAnsi="Times" w:cs="Times New Roman"/>
          <w:color w:val="000000"/>
          <w:kern w:val="0"/>
          <w:sz w:val="27"/>
          <w:szCs w:val="27"/>
          <w14:ligatures w14:val="none"/>
        </w:rPr>
        <w:drawing>
          <wp:inline distT="0" distB="0" distL="0" distR="0" wp14:anchorId="71A6C835" wp14:editId="11AA74EB">
            <wp:extent cx="3865880" cy="1960880"/>
            <wp:effectExtent l="0" t="0" r="0" b="0"/>
            <wp:docPr id="141483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3955" name="Picture 1" descr="A screenshot of a computer&#10;&#10;Description automatically generated"/>
                    <pic:cNvPicPr/>
                  </pic:nvPicPr>
                  <pic:blipFill>
                    <a:blip r:embed="rId33"/>
                    <a:stretch>
                      <a:fillRect/>
                    </a:stretch>
                  </pic:blipFill>
                  <pic:spPr>
                    <a:xfrm>
                      <a:off x="0" y="0"/>
                      <a:ext cx="3865880" cy="1960880"/>
                    </a:xfrm>
                    <a:prstGeom prst="rect">
                      <a:avLst/>
                    </a:prstGeom>
                  </pic:spPr>
                </pic:pic>
              </a:graphicData>
            </a:graphic>
          </wp:inline>
        </w:drawing>
      </w:r>
    </w:p>
    <w:p w14:paraId="19FDE48B" w14:textId="77777777" w:rsidR="00CA506A" w:rsidRPr="001D5F92" w:rsidRDefault="00CA506A" w:rsidP="00CA506A">
      <w:pPr>
        <w:numPr>
          <w:ilvl w:val="0"/>
          <w:numId w:val="2"/>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Copy the intein tree onto the clipboard</w:t>
      </w:r>
    </w:p>
    <w:p w14:paraId="3C357346" w14:textId="77777777" w:rsidR="00CA506A" w:rsidRPr="001D5F92" w:rsidRDefault="00CA506A" w:rsidP="00CA506A">
      <w:pPr>
        <w:numPr>
          <w:ilvl w:val="0"/>
          <w:numId w:val="2"/>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Open </w:t>
      </w:r>
      <w:proofErr w:type="spellStart"/>
      <w:r w:rsidRPr="001D5F92">
        <w:rPr>
          <w:rFonts w:ascii="Aptos" w:eastAsia="Times New Roman" w:hAnsi="Aptos" w:cs="Times New Roman"/>
          <w:color w:val="000000"/>
          <w:kern w:val="0"/>
          <w:sz w:val="22"/>
          <w:szCs w:val="22"/>
          <w14:ligatures w14:val="none"/>
        </w:rPr>
        <w:t>figtree</w:t>
      </w:r>
      <w:proofErr w:type="spellEnd"/>
    </w:p>
    <w:p w14:paraId="699428E8" w14:textId="77777777" w:rsidR="00CA506A" w:rsidRPr="001D5F92" w:rsidRDefault="00CA506A" w:rsidP="00CA506A">
      <w:pPr>
        <w:numPr>
          <w:ilvl w:val="0"/>
          <w:numId w:val="2"/>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Click in the central </w:t>
      </w:r>
      <w:proofErr w:type="spellStart"/>
      <w:r w:rsidRPr="001D5F92">
        <w:rPr>
          <w:rFonts w:ascii="Aptos" w:eastAsia="Times New Roman" w:hAnsi="Aptos" w:cs="Times New Roman"/>
          <w:color w:val="000000"/>
          <w:kern w:val="0"/>
          <w:sz w:val="22"/>
          <w:szCs w:val="22"/>
          <w14:ligatures w14:val="none"/>
        </w:rPr>
        <w:t>figtree</w:t>
      </w:r>
      <w:proofErr w:type="spellEnd"/>
      <w:r w:rsidRPr="001D5F92">
        <w:rPr>
          <w:rFonts w:ascii="Aptos" w:eastAsia="Times New Roman" w:hAnsi="Aptos" w:cs="Times New Roman"/>
          <w:color w:val="000000"/>
          <w:kern w:val="0"/>
          <w:sz w:val="22"/>
          <w:szCs w:val="22"/>
          <w14:ligatures w14:val="none"/>
        </w:rPr>
        <w:t xml:space="preserve"> window</w:t>
      </w:r>
    </w:p>
    <w:p w14:paraId="73F23C5F" w14:textId="77777777" w:rsidR="00CA506A" w:rsidRPr="001D5F92" w:rsidRDefault="00CA506A" w:rsidP="00CA506A">
      <w:pPr>
        <w:numPr>
          <w:ilvl w:val="0"/>
          <w:numId w:val="2"/>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Paste the tree (ctrl-V)</w:t>
      </w:r>
    </w:p>
    <w:p w14:paraId="2F02FE86"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lastRenderedPageBreak/>
        <w:t>3) It is a good idea to start with the intein tree.</w:t>
      </w:r>
      <w:r w:rsidRPr="001D5F92">
        <w:rPr>
          <w:rFonts w:ascii="Aptos" w:eastAsia="Times New Roman" w:hAnsi="Aptos" w:cs="Times New Roman"/>
          <w:color w:val="000000"/>
          <w:kern w:val="0"/>
          <w:sz w:val="22"/>
          <w:szCs w:val="22"/>
          <w14:ligatures w14:val="none"/>
        </w:rPr>
        <w:br/>
        <w:t>Do the following: </w:t>
      </w:r>
    </w:p>
    <w:p w14:paraId="20EB37D1"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Select "Node" in the central selection field</w:t>
      </w:r>
    </w:p>
    <w:p w14:paraId="7AC91E4B"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click on the long internal branch, select re-root</w:t>
      </w:r>
    </w:p>
    <w:p w14:paraId="109C2D7E"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move root length lever to the left (we have no idea where this is rooted. </w:t>
      </w:r>
    </w:p>
    <w:p w14:paraId="5289F332"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place check mark into branch labels (in the menus on the left)</w:t>
      </w:r>
    </w:p>
    <w:p w14:paraId="11439664"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open branch labels menu (on the left)</w:t>
      </w:r>
    </w:p>
    <w:p w14:paraId="68ED29E8"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select label in the display pull-down menu (these are the bootstrap support values that iqtree wrote into the </w:t>
      </w:r>
      <w:proofErr w:type="spellStart"/>
      <w:r w:rsidRPr="001D5F92">
        <w:rPr>
          <w:rFonts w:ascii="Aptos" w:eastAsia="Times New Roman" w:hAnsi="Aptos" w:cs="Times New Roman"/>
          <w:color w:val="000000"/>
          <w:kern w:val="0"/>
          <w:sz w:val="22"/>
          <w:szCs w:val="22"/>
          <w14:ligatures w14:val="none"/>
        </w:rPr>
        <w:t>newick</w:t>
      </w:r>
      <w:proofErr w:type="spellEnd"/>
      <w:r w:rsidRPr="001D5F92">
        <w:rPr>
          <w:rFonts w:ascii="Aptos" w:eastAsia="Times New Roman" w:hAnsi="Aptos" w:cs="Times New Roman"/>
          <w:color w:val="000000"/>
          <w:kern w:val="0"/>
          <w:sz w:val="22"/>
          <w:szCs w:val="22"/>
          <w14:ligatures w14:val="none"/>
        </w:rPr>
        <w:t xml:space="preserve"> </w:t>
      </w:r>
      <w:proofErr w:type="spellStart"/>
      <w:r w:rsidRPr="001D5F92">
        <w:rPr>
          <w:rFonts w:ascii="Aptos" w:eastAsia="Times New Roman" w:hAnsi="Aptos" w:cs="Times New Roman"/>
          <w:color w:val="000000"/>
          <w:kern w:val="0"/>
          <w:sz w:val="22"/>
          <w:szCs w:val="22"/>
          <w14:ligatures w14:val="none"/>
        </w:rPr>
        <w:t>formated</w:t>
      </w:r>
      <w:proofErr w:type="spellEnd"/>
      <w:r w:rsidRPr="001D5F92">
        <w:rPr>
          <w:rFonts w:ascii="Aptos" w:eastAsia="Times New Roman" w:hAnsi="Aptos" w:cs="Times New Roman"/>
          <w:color w:val="000000"/>
          <w:kern w:val="0"/>
          <w:sz w:val="22"/>
          <w:szCs w:val="22"/>
          <w14:ligatures w14:val="none"/>
        </w:rPr>
        <w:t xml:space="preserve"> file)</w:t>
      </w:r>
    </w:p>
    <w:p w14:paraId="6D6D903B" w14:textId="77777777" w:rsidR="00CA506A" w:rsidRPr="001D5F92" w:rsidRDefault="00CA506A" w:rsidP="00CA506A">
      <w:pPr>
        <w:ind w:left="720"/>
        <w:rPr>
          <w:rFonts w:ascii="Aptos" w:eastAsia="Times New Roman" w:hAnsi="Aptos" w:cs="Times New Roman"/>
          <w:color w:val="000000"/>
          <w:kern w:val="0"/>
          <w:sz w:val="22"/>
          <w:szCs w:val="22"/>
          <w14:ligatures w14:val="none"/>
        </w:rPr>
      </w:pPr>
    </w:p>
    <w:p w14:paraId="1F43174E"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in the selection indicator on top, select taxa</w:t>
      </w:r>
    </w:p>
    <w:p w14:paraId="6BE1C627"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click on one of the two basal branches</w:t>
      </w:r>
    </w:p>
    <w:p w14:paraId="4F7BB68F"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select a color for the leaves (aka OTUs) </w:t>
      </w:r>
    </w:p>
    <w:p w14:paraId="58177778" w14:textId="77777777" w:rsidR="00CA506A" w:rsidRPr="001D5F92" w:rsidRDefault="00CA506A" w:rsidP="00CA506A">
      <w:pPr>
        <w:numPr>
          <w:ilvl w:val="0"/>
          <w:numId w:val="3"/>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click on the other basal branch and select a different color</w:t>
      </w:r>
      <w:r w:rsidRPr="001D5F92">
        <w:rPr>
          <w:rFonts w:ascii="Aptos" w:eastAsia="Times New Roman" w:hAnsi="Aptos" w:cs="Times New Roman"/>
          <w:color w:val="000000"/>
          <w:kern w:val="0"/>
          <w:sz w:val="22"/>
          <w:szCs w:val="22"/>
          <w14:ligatures w14:val="none"/>
        </w:rPr>
        <w:br/>
        <w:t>(Red and green or blue and green work well)</w:t>
      </w:r>
    </w:p>
    <w:p w14:paraId="174F2989"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As many of the branches have very low support values, we can display the support in a different way</w:t>
      </w:r>
    </w:p>
    <w:p w14:paraId="52F938AC" w14:textId="77777777" w:rsidR="00CA506A" w:rsidRPr="001D5F92" w:rsidRDefault="00CA506A" w:rsidP="00CA506A">
      <w:pPr>
        <w:numPr>
          <w:ilvl w:val="0"/>
          <w:numId w:val="4"/>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Open the "Appearance" menu on the left</w:t>
      </w:r>
    </w:p>
    <w:p w14:paraId="3DFFF866" w14:textId="77777777" w:rsidR="00CA506A" w:rsidRPr="001D5F92" w:rsidRDefault="00CA506A" w:rsidP="00CA506A">
      <w:pPr>
        <w:numPr>
          <w:ilvl w:val="0"/>
          <w:numId w:val="4"/>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under "</w:t>
      </w:r>
      <w:proofErr w:type="spellStart"/>
      <w:r w:rsidRPr="001D5F92">
        <w:rPr>
          <w:rFonts w:ascii="Aptos" w:eastAsia="Times New Roman" w:hAnsi="Aptos" w:cs="Times New Roman"/>
          <w:color w:val="000000"/>
          <w:kern w:val="0"/>
          <w:sz w:val="22"/>
          <w:szCs w:val="22"/>
          <w14:ligatures w14:val="none"/>
        </w:rPr>
        <w:t>colour</w:t>
      </w:r>
      <w:proofErr w:type="spellEnd"/>
      <w:r w:rsidRPr="001D5F92">
        <w:rPr>
          <w:rFonts w:ascii="Aptos" w:eastAsia="Times New Roman" w:hAnsi="Aptos" w:cs="Times New Roman"/>
          <w:color w:val="000000"/>
          <w:kern w:val="0"/>
          <w:sz w:val="22"/>
          <w:szCs w:val="22"/>
          <w14:ligatures w14:val="none"/>
        </w:rPr>
        <w:t>" by select "label"</w:t>
      </w:r>
    </w:p>
    <w:p w14:paraId="1FE939B2" w14:textId="77777777" w:rsidR="00CA506A" w:rsidRPr="001D5F92" w:rsidRDefault="00CA506A" w:rsidP="00CA506A">
      <w:pPr>
        <w:numPr>
          <w:ilvl w:val="0"/>
          <w:numId w:val="4"/>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check mark into gradient</w:t>
      </w:r>
    </w:p>
    <w:p w14:paraId="515736EF" w14:textId="77777777" w:rsidR="00CA506A" w:rsidRPr="001D5F92" w:rsidRDefault="00CA506A" w:rsidP="00CA506A">
      <w:pPr>
        <w:numPr>
          <w:ilvl w:val="0"/>
          <w:numId w:val="4"/>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click on setup </w:t>
      </w:r>
      <w:proofErr w:type="spellStart"/>
      <w:r w:rsidRPr="001D5F92">
        <w:rPr>
          <w:rFonts w:ascii="Aptos" w:eastAsia="Times New Roman" w:hAnsi="Aptos" w:cs="Times New Roman"/>
          <w:color w:val="000000"/>
          <w:kern w:val="0"/>
          <w:sz w:val="22"/>
          <w:szCs w:val="22"/>
          <w14:ligatures w14:val="none"/>
        </w:rPr>
        <w:t>Colours</w:t>
      </w:r>
      <w:proofErr w:type="spellEnd"/>
      <w:r w:rsidRPr="001D5F92">
        <w:rPr>
          <w:rFonts w:ascii="Aptos" w:eastAsia="Times New Roman" w:hAnsi="Aptos" w:cs="Times New Roman"/>
          <w:color w:val="000000"/>
          <w:kern w:val="0"/>
          <w:sz w:val="22"/>
          <w:szCs w:val="22"/>
          <w14:ligatures w14:val="none"/>
        </w:rPr>
        <w:t xml:space="preserve"> (sic)</w:t>
      </w:r>
    </w:p>
    <w:p w14:paraId="19E33D6D" w14:textId="77777777" w:rsidR="00CA506A" w:rsidRPr="001D5F92" w:rsidRDefault="00CA506A" w:rsidP="00CA506A">
      <w:pPr>
        <w:numPr>
          <w:ilvl w:val="0"/>
          <w:numId w:val="4"/>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Adjust the hue levers at the bottom to have the spectrum go from yellow to red (or from yellow to blue); move the other three levers to the right</w:t>
      </w:r>
    </w:p>
    <w:p w14:paraId="3DB846D4" w14:textId="77777777" w:rsidR="00CA506A" w:rsidRPr="001D5F92" w:rsidRDefault="00CA506A" w:rsidP="00CA506A">
      <w:pPr>
        <w:numPr>
          <w:ilvl w:val="0"/>
          <w:numId w:val="4"/>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The well supported branches now are in blue and the branches that do not have high support values are in green and yellow</w:t>
      </w:r>
    </w:p>
    <w:p w14:paraId="618210C0" w14:textId="77777777" w:rsidR="00CA506A" w:rsidRPr="001D5F92" w:rsidRDefault="00CA506A" w:rsidP="00CA506A">
      <w:pPr>
        <w:numPr>
          <w:ilvl w:val="0"/>
          <w:numId w:val="5"/>
        </w:num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 xml:space="preserve">You can modify other things like font sizes, placement of the labels, line width, add a </w:t>
      </w:r>
      <w:proofErr w:type="gramStart"/>
      <w:r w:rsidRPr="001D5F92">
        <w:rPr>
          <w:rFonts w:ascii="Aptos" w:eastAsia="Times New Roman" w:hAnsi="Aptos" w:cs="Times New Roman"/>
          <w:color w:val="000000"/>
          <w:kern w:val="0"/>
          <w:sz w:val="22"/>
          <w:szCs w:val="22"/>
          <w14:ligatures w14:val="none"/>
        </w:rPr>
        <w:t xml:space="preserve">legend,   </w:t>
      </w:r>
      <w:proofErr w:type="gramEnd"/>
      <w:r w:rsidRPr="001D5F92">
        <w:rPr>
          <w:rFonts w:ascii="Aptos" w:eastAsia="Times New Roman" w:hAnsi="Aptos" w:cs="Times New Roman"/>
          <w:color w:val="000000"/>
          <w:kern w:val="0"/>
          <w:sz w:val="22"/>
          <w:szCs w:val="22"/>
          <w14:ligatures w14:val="none"/>
        </w:rPr>
        <w:t>...</w:t>
      </w:r>
    </w:p>
    <w:p w14:paraId="55C97881"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Figtree is intelligent. </w:t>
      </w:r>
      <w:r w:rsidRPr="001D5F92">
        <w:rPr>
          <w:rFonts w:ascii="Aptos" w:eastAsia="Times New Roman" w:hAnsi="Aptos" w:cs="Times New Roman"/>
          <w:color w:val="000000"/>
          <w:kern w:val="0"/>
          <w:sz w:val="22"/>
          <w:szCs w:val="22"/>
          <w14:ligatures w14:val="none"/>
        </w:rPr>
        <w:br/>
        <w:t>The tree we have displayed now was calculated from inteins in terminase genes in genomes of tailed actinophage (viruses that infect actinobacteria) subcluster C1. The terminase is involved in packaging the DNA into the phage heads)</w:t>
      </w:r>
      <w:r w:rsidRPr="001D5F92">
        <w:rPr>
          <w:rFonts w:ascii="Aptos" w:eastAsia="Times New Roman" w:hAnsi="Aptos" w:cs="Times New Roman"/>
          <w:color w:val="000000"/>
          <w:kern w:val="0"/>
          <w:sz w:val="22"/>
          <w:szCs w:val="22"/>
          <w14:ligatures w14:val="none"/>
        </w:rPr>
        <w:br/>
        <w:t>The names are composed of the state (or other indication of from where the phage was isolated).  The displayed tree was calculated from the intein only. </w:t>
      </w:r>
      <w:r w:rsidRPr="001D5F92">
        <w:rPr>
          <w:rFonts w:ascii="Aptos" w:eastAsia="Times New Roman" w:hAnsi="Aptos" w:cs="Times New Roman"/>
          <w:color w:val="000000"/>
          <w:kern w:val="0"/>
          <w:sz w:val="22"/>
          <w:szCs w:val="22"/>
          <w14:ligatures w14:val="none"/>
        </w:rPr>
        <w:br/>
        <w:t>The extein sequences have the same names, but obviously the extein tree is expected (and it is) rather different.</w:t>
      </w:r>
    </w:p>
    <w:p w14:paraId="2D20D624"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Open a new Figtree window (</w:t>
      </w:r>
      <w:r w:rsidRPr="001D5F92">
        <w:rPr>
          <w:rFonts w:ascii="Aptos" w:eastAsia="Times New Roman" w:hAnsi="Aptos" w:cs="Times New Roman"/>
          <w:b/>
          <w:bCs/>
          <w:i/>
          <w:iCs/>
          <w:color w:val="000000"/>
          <w:kern w:val="0"/>
          <w:sz w:val="22"/>
          <w:szCs w:val="22"/>
          <w14:ligatures w14:val="none"/>
        </w:rPr>
        <w:t>leave the old tree open in its window</w:t>
      </w:r>
      <w:r w:rsidRPr="001D5F92">
        <w:rPr>
          <w:rFonts w:ascii="Aptos" w:eastAsia="Times New Roman" w:hAnsi="Aptos" w:cs="Times New Roman"/>
          <w:color w:val="000000"/>
          <w:kern w:val="0"/>
          <w:sz w:val="22"/>
          <w:szCs w:val="22"/>
          <w14:ligatures w14:val="none"/>
        </w:rPr>
        <w:t>!)</w:t>
      </w:r>
    </w:p>
    <w:p w14:paraId="5FC3DE6B"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t>Copy paste one of the extein trees (below) into the empty Figtree window. </w:t>
      </w:r>
      <w:r w:rsidRPr="001D5F92">
        <w:rPr>
          <w:rFonts w:ascii="Aptos" w:eastAsia="Times New Roman" w:hAnsi="Aptos" w:cs="Times New Roman"/>
          <w:color w:val="000000"/>
          <w:kern w:val="0"/>
          <w:sz w:val="22"/>
          <w:szCs w:val="22"/>
          <w14:ligatures w14:val="none"/>
        </w:rPr>
        <w:br/>
        <w:t>There is no harm, if you do this for all three extein trees.</w:t>
      </w:r>
    </w:p>
    <w:p w14:paraId="7838A9AD" w14:textId="77777777" w:rsidR="00CA506A" w:rsidRPr="001D5F92" w:rsidRDefault="00CA506A" w:rsidP="00CA506A">
      <w:pPr>
        <w:spacing w:before="100" w:beforeAutospacing="1" w:after="100" w:afterAutospacing="1"/>
        <w:rPr>
          <w:rFonts w:ascii="Aptos" w:eastAsia="Times New Roman" w:hAnsi="Aptos" w:cs="Times New Roman"/>
          <w:color w:val="000000"/>
          <w:kern w:val="0"/>
          <w:sz w:val="22"/>
          <w:szCs w:val="22"/>
          <w14:ligatures w14:val="none"/>
        </w:rPr>
      </w:pPr>
      <w:r w:rsidRPr="001D5F92">
        <w:rPr>
          <w:rFonts w:ascii="Aptos" w:eastAsia="Times New Roman" w:hAnsi="Aptos" w:cs="Times New Roman"/>
          <w:color w:val="000000"/>
          <w:kern w:val="0"/>
          <w:sz w:val="22"/>
          <w:szCs w:val="22"/>
          <w14:ligatures w14:val="none"/>
        </w:rPr>
        <w:lastRenderedPageBreak/>
        <w:t>If everything works as expected, the colors selected for the leaves on the intein tree are applied to the new tree.</w:t>
      </w:r>
      <w:r w:rsidRPr="001D5F92">
        <w:rPr>
          <w:rFonts w:ascii="Aptos" w:eastAsia="Times New Roman" w:hAnsi="Aptos" w:cs="Times New Roman"/>
          <w:color w:val="000000"/>
          <w:kern w:val="0"/>
          <w:sz w:val="22"/>
          <w:szCs w:val="22"/>
          <w14:ligatures w14:val="none"/>
        </w:rPr>
        <w:br/>
        <w:t>Under file select new. </w:t>
      </w:r>
      <w:r w:rsidRPr="001D5F92">
        <w:rPr>
          <w:rFonts w:ascii="Aptos" w:eastAsia="Times New Roman" w:hAnsi="Aptos" w:cs="Times New Roman"/>
          <w:color w:val="000000"/>
          <w:kern w:val="0"/>
          <w:sz w:val="22"/>
          <w:szCs w:val="22"/>
          <w14:ligatures w14:val="none"/>
        </w:rPr>
        <w:br/>
      </w:r>
      <w:r w:rsidRPr="001D5F92">
        <w:rPr>
          <w:rFonts w:ascii="Aptos" w:eastAsia="Times New Roman" w:hAnsi="Aptos" w:cs="Times New Roman"/>
          <w:color w:val="000000"/>
          <w:kern w:val="0"/>
          <w:sz w:val="22"/>
          <w:szCs w:val="22"/>
          <w14:ligatures w14:val="none"/>
        </w:rPr>
        <w:br/>
        <w:t xml:space="preserve">Re-root the tree in one of the longer branches (so that it looks balanced). If you use the extein tree with the </w:t>
      </w:r>
      <w:proofErr w:type="spellStart"/>
      <w:r w:rsidRPr="001D5F92">
        <w:rPr>
          <w:rFonts w:ascii="Aptos" w:eastAsia="Times New Roman" w:hAnsi="Aptos" w:cs="Times New Roman"/>
          <w:color w:val="000000"/>
          <w:kern w:val="0"/>
          <w:sz w:val="22"/>
          <w:szCs w:val="22"/>
          <w14:ligatures w14:val="none"/>
        </w:rPr>
        <w:t>toneneli</w:t>
      </w:r>
      <w:proofErr w:type="spellEnd"/>
      <w:r w:rsidRPr="001D5F92">
        <w:rPr>
          <w:rFonts w:ascii="Aptos" w:eastAsia="Times New Roman" w:hAnsi="Aptos" w:cs="Times New Roman"/>
          <w:color w:val="000000"/>
          <w:kern w:val="0"/>
          <w:sz w:val="22"/>
          <w:szCs w:val="22"/>
          <w14:ligatures w14:val="none"/>
        </w:rPr>
        <w:t xml:space="preserve"> </w:t>
      </w:r>
      <w:proofErr w:type="gramStart"/>
      <w:r w:rsidRPr="001D5F92">
        <w:rPr>
          <w:rFonts w:ascii="Aptos" w:eastAsia="Times New Roman" w:hAnsi="Aptos" w:cs="Times New Roman"/>
          <w:color w:val="000000"/>
          <w:kern w:val="0"/>
          <w:sz w:val="22"/>
          <w:szCs w:val="22"/>
          <w14:ligatures w14:val="none"/>
        </w:rPr>
        <w:t>sequences</w:t>
      </w:r>
      <w:proofErr w:type="gramEnd"/>
      <w:r w:rsidRPr="001D5F92">
        <w:rPr>
          <w:rFonts w:ascii="Aptos" w:eastAsia="Times New Roman" w:hAnsi="Aptos" w:cs="Times New Roman"/>
          <w:color w:val="000000"/>
          <w:kern w:val="0"/>
          <w:sz w:val="22"/>
          <w:szCs w:val="22"/>
          <w14:ligatures w14:val="none"/>
        </w:rPr>
        <w:t xml:space="preserve"> you could use this as outgroup. Set the root branch length to zero.   "</w:t>
      </w:r>
      <w:proofErr w:type="spellStart"/>
      <w:r w:rsidRPr="001D5F92">
        <w:rPr>
          <w:rFonts w:ascii="Aptos" w:eastAsia="Times New Roman" w:hAnsi="Aptos" w:cs="Times New Roman"/>
          <w:color w:val="000000"/>
          <w:kern w:val="0"/>
          <w:sz w:val="22"/>
          <w:szCs w:val="22"/>
          <w14:ligatures w14:val="none"/>
        </w:rPr>
        <w:t>Colour</w:t>
      </w:r>
      <w:proofErr w:type="spellEnd"/>
      <w:r w:rsidRPr="001D5F92">
        <w:rPr>
          <w:rFonts w:ascii="Aptos" w:eastAsia="Times New Roman" w:hAnsi="Aptos" w:cs="Times New Roman"/>
          <w:color w:val="000000"/>
          <w:kern w:val="0"/>
          <w:sz w:val="22"/>
          <w:szCs w:val="22"/>
          <w14:ligatures w14:val="none"/>
        </w:rPr>
        <w:t>" the branches based on support values (see above). </w:t>
      </w:r>
      <w:r w:rsidRPr="001D5F92">
        <w:rPr>
          <w:rFonts w:ascii="Aptos" w:eastAsia="Times New Roman" w:hAnsi="Aptos" w:cs="Times New Roman"/>
          <w:color w:val="000000"/>
          <w:kern w:val="0"/>
          <w:sz w:val="22"/>
          <w:szCs w:val="22"/>
          <w14:ligatures w14:val="none"/>
        </w:rPr>
        <w:br/>
      </w:r>
      <w:r w:rsidRPr="001D5F92">
        <w:rPr>
          <w:rFonts w:ascii="Aptos" w:eastAsia="Times New Roman" w:hAnsi="Aptos" w:cs="Times New Roman"/>
          <w:color w:val="000000"/>
          <w:kern w:val="0"/>
          <w:sz w:val="22"/>
          <w:szCs w:val="22"/>
          <w14:ligatures w14:val="none"/>
        </w:rPr>
        <w:br/>
        <w:t>The clans defined by the intein tree are not reflected in the extein phylogeny.  The two intein types were transferred several times between different exteins.   Note the nearly identical intein between red and green leaves.</w:t>
      </w:r>
    </w:p>
    <w:p w14:paraId="3255DF9D" w14:textId="77777777" w:rsidR="00CA506A" w:rsidRPr="001D5F92" w:rsidRDefault="00CA506A" w:rsidP="00CA506A">
      <w:pPr>
        <w:spacing w:before="100" w:beforeAutospacing="1" w:after="100" w:afterAutospacing="1"/>
        <w:rPr>
          <w:rFonts w:ascii="Aptos" w:eastAsia="Times New Roman" w:hAnsi="Aptos" w:cs="Times New Roman"/>
          <w:color w:val="FF0000"/>
          <w:kern w:val="0"/>
          <w:sz w:val="22"/>
          <w:szCs w:val="22"/>
          <w14:ligatures w14:val="none"/>
        </w:rPr>
      </w:pPr>
      <w:r w:rsidRPr="001D5F92">
        <w:rPr>
          <w:rFonts w:ascii="Aptos" w:eastAsia="Times New Roman" w:hAnsi="Aptos" w:cs="Times New Roman"/>
          <w:color w:val="FF0000"/>
          <w:kern w:val="0"/>
          <w:sz w:val="22"/>
          <w:szCs w:val="22"/>
          <w14:ligatures w14:val="none"/>
        </w:rPr>
        <w:t>Give two examples for very similar inteins found in divergent exteins clans, i.e., list at least two pairs of actinophages with divergent extein sequences but with similar inteins reflecting recent intein sharing.</w:t>
      </w:r>
    </w:p>
    <w:p w14:paraId="2672BF8E" w14:textId="77777777" w:rsidR="00CA506A" w:rsidRPr="001D5F92" w:rsidRDefault="00CA506A" w:rsidP="00CA506A">
      <w:pPr>
        <w:spacing w:before="100" w:beforeAutospacing="1" w:after="100" w:afterAutospacing="1"/>
        <w:rPr>
          <w:rFonts w:ascii="Aptos" w:eastAsia="Times New Roman" w:hAnsi="Aptos" w:cs="Times New Roman"/>
          <w:color w:val="FF0000"/>
          <w:kern w:val="0"/>
          <w:sz w:val="22"/>
          <w:szCs w:val="22"/>
          <w14:ligatures w14:val="none"/>
        </w:rPr>
      </w:pPr>
    </w:p>
    <w:p w14:paraId="096684E5" w14:textId="02E44F57" w:rsidR="00CA506A" w:rsidRPr="001D5F92" w:rsidRDefault="00CA506A" w:rsidP="00CA506A">
      <w:pPr>
        <w:spacing w:before="100" w:beforeAutospacing="1" w:after="100" w:afterAutospacing="1"/>
        <w:rPr>
          <w:rFonts w:ascii="Aptos" w:eastAsia="Times New Roman" w:hAnsi="Aptos" w:cs="Times New Roman"/>
          <w:color w:val="FF0000"/>
          <w:kern w:val="0"/>
          <w:sz w:val="22"/>
          <w:szCs w:val="22"/>
          <w14:ligatures w14:val="none"/>
        </w:rPr>
      </w:pPr>
      <w:r w:rsidRPr="001D5F92">
        <w:rPr>
          <w:rFonts w:ascii="Aptos" w:eastAsia="Times New Roman" w:hAnsi="Aptos" w:cs="Times New Roman"/>
          <w:color w:val="FF0000"/>
          <w:kern w:val="0"/>
          <w:sz w:val="22"/>
          <w:szCs w:val="22"/>
          <w14:ligatures w14:val="none"/>
        </w:rPr>
        <w:br/>
        <w:t>Can you find any very similar intein</w:t>
      </w:r>
      <w:r w:rsidR="00882653" w:rsidRPr="001D5F92">
        <w:rPr>
          <w:rFonts w:ascii="Aptos" w:eastAsia="Times New Roman" w:hAnsi="Aptos" w:cs="Times New Roman"/>
          <w:color w:val="FF0000"/>
          <w:kern w:val="0"/>
          <w:sz w:val="22"/>
          <w:szCs w:val="22"/>
          <w14:ligatures w14:val="none"/>
        </w:rPr>
        <w:t>s</w:t>
      </w:r>
      <w:r w:rsidRPr="001D5F92">
        <w:rPr>
          <w:rFonts w:ascii="Aptos" w:eastAsia="Times New Roman" w:hAnsi="Aptos" w:cs="Times New Roman"/>
          <w:color w:val="FF0000"/>
          <w:kern w:val="0"/>
          <w:sz w:val="22"/>
          <w:szCs w:val="22"/>
          <w14:ligatures w14:val="none"/>
        </w:rPr>
        <w:t xml:space="preserve"> from a similar geographic distribution, but the exteins are dissimilar? </w:t>
      </w:r>
    </w:p>
    <w:p w14:paraId="45D5428E" w14:textId="3D04ED81" w:rsidR="007A73CB" w:rsidRPr="00CA506A" w:rsidRDefault="007A73CB" w:rsidP="00CA506A">
      <w:pPr>
        <w:spacing w:before="100" w:beforeAutospacing="1" w:after="100" w:afterAutospacing="1"/>
        <w:rPr>
          <w:rFonts w:ascii="Times" w:eastAsia="Times New Roman" w:hAnsi="Times" w:cs="Times New Roman"/>
          <w:color w:val="000000"/>
          <w:kern w:val="0"/>
          <w:sz w:val="27"/>
          <w:szCs w:val="27"/>
          <w14:ligatures w14:val="none"/>
        </w:rPr>
      </w:pPr>
    </w:p>
    <w:sectPr w:rsidR="007A73CB" w:rsidRPr="00CA506A"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Menlo">
    <w:panose1 w:val="020B0609030804020204"/>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5529A"/>
    <w:multiLevelType w:val="multilevel"/>
    <w:tmpl w:val="574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96ACA"/>
    <w:multiLevelType w:val="multilevel"/>
    <w:tmpl w:val="0D7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545CD"/>
    <w:multiLevelType w:val="multilevel"/>
    <w:tmpl w:val="2D8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2294E"/>
    <w:multiLevelType w:val="multilevel"/>
    <w:tmpl w:val="B140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82482"/>
    <w:multiLevelType w:val="multilevel"/>
    <w:tmpl w:val="7D9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822814">
    <w:abstractNumId w:val="2"/>
  </w:num>
  <w:num w:numId="2" w16cid:durableId="598489398">
    <w:abstractNumId w:val="1"/>
  </w:num>
  <w:num w:numId="3" w16cid:durableId="1653487007">
    <w:abstractNumId w:val="0"/>
  </w:num>
  <w:num w:numId="4" w16cid:durableId="561019607">
    <w:abstractNumId w:val="3"/>
  </w:num>
  <w:num w:numId="5" w16cid:durableId="960234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6A"/>
    <w:rsid w:val="00007A05"/>
    <w:rsid w:val="00027C1C"/>
    <w:rsid w:val="00030D63"/>
    <w:rsid w:val="00037B37"/>
    <w:rsid w:val="0004366A"/>
    <w:rsid w:val="00045609"/>
    <w:rsid w:val="0004654B"/>
    <w:rsid w:val="00052D9E"/>
    <w:rsid w:val="00080D18"/>
    <w:rsid w:val="000865AE"/>
    <w:rsid w:val="00091A30"/>
    <w:rsid w:val="00094EEF"/>
    <w:rsid w:val="00095496"/>
    <w:rsid w:val="000A009C"/>
    <w:rsid w:val="000A44FB"/>
    <w:rsid w:val="000A574E"/>
    <w:rsid w:val="000E140E"/>
    <w:rsid w:val="000E7A8D"/>
    <w:rsid w:val="000F4BAF"/>
    <w:rsid w:val="00114E26"/>
    <w:rsid w:val="00126DD2"/>
    <w:rsid w:val="00141462"/>
    <w:rsid w:val="00150401"/>
    <w:rsid w:val="001566DA"/>
    <w:rsid w:val="00163EC8"/>
    <w:rsid w:val="001977BD"/>
    <w:rsid w:val="001A2D11"/>
    <w:rsid w:val="001D390E"/>
    <w:rsid w:val="001D5F92"/>
    <w:rsid w:val="001E0668"/>
    <w:rsid w:val="001E5630"/>
    <w:rsid w:val="001F78E9"/>
    <w:rsid w:val="00205496"/>
    <w:rsid w:val="002104C8"/>
    <w:rsid w:val="0027154C"/>
    <w:rsid w:val="0027263F"/>
    <w:rsid w:val="00272D0B"/>
    <w:rsid w:val="002A698C"/>
    <w:rsid w:val="002C0EF0"/>
    <w:rsid w:val="002D789D"/>
    <w:rsid w:val="00323C78"/>
    <w:rsid w:val="00331483"/>
    <w:rsid w:val="00344F7E"/>
    <w:rsid w:val="00353859"/>
    <w:rsid w:val="00365DBD"/>
    <w:rsid w:val="00377395"/>
    <w:rsid w:val="003914D8"/>
    <w:rsid w:val="003D4E0B"/>
    <w:rsid w:val="003D557C"/>
    <w:rsid w:val="003D7B53"/>
    <w:rsid w:val="003D7FD0"/>
    <w:rsid w:val="003E27DD"/>
    <w:rsid w:val="004103B7"/>
    <w:rsid w:val="00426540"/>
    <w:rsid w:val="00427176"/>
    <w:rsid w:val="004378DF"/>
    <w:rsid w:val="00463DA0"/>
    <w:rsid w:val="00472624"/>
    <w:rsid w:val="00475605"/>
    <w:rsid w:val="004803BF"/>
    <w:rsid w:val="004A0395"/>
    <w:rsid w:val="004A309B"/>
    <w:rsid w:val="004A53C9"/>
    <w:rsid w:val="004B61AB"/>
    <w:rsid w:val="004D1BD9"/>
    <w:rsid w:val="004D7D8B"/>
    <w:rsid w:val="00504CFE"/>
    <w:rsid w:val="00506689"/>
    <w:rsid w:val="00524677"/>
    <w:rsid w:val="00525878"/>
    <w:rsid w:val="00526B40"/>
    <w:rsid w:val="00537811"/>
    <w:rsid w:val="00571D6E"/>
    <w:rsid w:val="00586387"/>
    <w:rsid w:val="005B5CE0"/>
    <w:rsid w:val="005D10F6"/>
    <w:rsid w:val="005D16CD"/>
    <w:rsid w:val="005E7F34"/>
    <w:rsid w:val="0060542D"/>
    <w:rsid w:val="006156CB"/>
    <w:rsid w:val="00632866"/>
    <w:rsid w:val="00652776"/>
    <w:rsid w:val="00656032"/>
    <w:rsid w:val="00675A4F"/>
    <w:rsid w:val="00675EB8"/>
    <w:rsid w:val="006B5D32"/>
    <w:rsid w:val="006D3D0B"/>
    <w:rsid w:val="006E269F"/>
    <w:rsid w:val="006F07BF"/>
    <w:rsid w:val="00700182"/>
    <w:rsid w:val="00703474"/>
    <w:rsid w:val="007069E9"/>
    <w:rsid w:val="0071643A"/>
    <w:rsid w:val="00732099"/>
    <w:rsid w:val="00736CFA"/>
    <w:rsid w:val="00747080"/>
    <w:rsid w:val="00752596"/>
    <w:rsid w:val="0076605B"/>
    <w:rsid w:val="007916C3"/>
    <w:rsid w:val="007A73CB"/>
    <w:rsid w:val="007C006B"/>
    <w:rsid w:val="007E4DC5"/>
    <w:rsid w:val="00820873"/>
    <w:rsid w:val="0083560A"/>
    <w:rsid w:val="0085785B"/>
    <w:rsid w:val="00882653"/>
    <w:rsid w:val="00886E4B"/>
    <w:rsid w:val="0089530D"/>
    <w:rsid w:val="008D388E"/>
    <w:rsid w:val="009269D3"/>
    <w:rsid w:val="00962ED1"/>
    <w:rsid w:val="0096569F"/>
    <w:rsid w:val="009B7543"/>
    <w:rsid w:val="009F33F8"/>
    <w:rsid w:val="009F3C3F"/>
    <w:rsid w:val="00A40C2E"/>
    <w:rsid w:val="00A46727"/>
    <w:rsid w:val="00A91200"/>
    <w:rsid w:val="00AA1E0F"/>
    <w:rsid w:val="00AC429A"/>
    <w:rsid w:val="00AE0981"/>
    <w:rsid w:val="00AF21F5"/>
    <w:rsid w:val="00B02188"/>
    <w:rsid w:val="00B14990"/>
    <w:rsid w:val="00B231CA"/>
    <w:rsid w:val="00B26906"/>
    <w:rsid w:val="00B324B4"/>
    <w:rsid w:val="00B40D52"/>
    <w:rsid w:val="00B43E91"/>
    <w:rsid w:val="00B61E21"/>
    <w:rsid w:val="00B727ED"/>
    <w:rsid w:val="00B85FE8"/>
    <w:rsid w:val="00BC477C"/>
    <w:rsid w:val="00BD1832"/>
    <w:rsid w:val="00BD3955"/>
    <w:rsid w:val="00BE1C51"/>
    <w:rsid w:val="00BE6AE9"/>
    <w:rsid w:val="00BF0071"/>
    <w:rsid w:val="00C05805"/>
    <w:rsid w:val="00C252B4"/>
    <w:rsid w:val="00C258C5"/>
    <w:rsid w:val="00C26FFB"/>
    <w:rsid w:val="00C321B8"/>
    <w:rsid w:val="00C614E1"/>
    <w:rsid w:val="00C87F42"/>
    <w:rsid w:val="00CA2136"/>
    <w:rsid w:val="00CA40E4"/>
    <w:rsid w:val="00CA506A"/>
    <w:rsid w:val="00CC3253"/>
    <w:rsid w:val="00CF3EA5"/>
    <w:rsid w:val="00CF5E4F"/>
    <w:rsid w:val="00D027ED"/>
    <w:rsid w:val="00D02FF7"/>
    <w:rsid w:val="00D26EA7"/>
    <w:rsid w:val="00D6056B"/>
    <w:rsid w:val="00D6152E"/>
    <w:rsid w:val="00D62C79"/>
    <w:rsid w:val="00D64495"/>
    <w:rsid w:val="00DC156E"/>
    <w:rsid w:val="00DC602A"/>
    <w:rsid w:val="00DE2A77"/>
    <w:rsid w:val="00E22A6E"/>
    <w:rsid w:val="00E25C99"/>
    <w:rsid w:val="00E32FFC"/>
    <w:rsid w:val="00E6118B"/>
    <w:rsid w:val="00E77B14"/>
    <w:rsid w:val="00E92999"/>
    <w:rsid w:val="00E969B8"/>
    <w:rsid w:val="00EB0DE0"/>
    <w:rsid w:val="00F03499"/>
    <w:rsid w:val="00F040FE"/>
    <w:rsid w:val="00F10FB0"/>
    <w:rsid w:val="00F25002"/>
    <w:rsid w:val="00F464CD"/>
    <w:rsid w:val="00F50E5E"/>
    <w:rsid w:val="00F85F23"/>
    <w:rsid w:val="00FD0F0E"/>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88131"/>
  <w15:chartTrackingRefBased/>
  <w15:docId w15:val="{4BC5B8E0-966D-6A41-B533-8BE9A547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506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A506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436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6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A506A"/>
    <w:rPr>
      <w:rFonts w:ascii="Times New Roman" w:eastAsia="Times New Roman" w:hAnsi="Times New Roman" w:cs="Times New Roman"/>
      <w:b/>
      <w:bCs/>
      <w:kern w:val="0"/>
      <w:sz w:val="36"/>
      <w:szCs w:val="36"/>
      <w14:ligatures w14:val="none"/>
    </w:rPr>
  </w:style>
  <w:style w:type="paragraph" w:styleId="z-TopofForm">
    <w:name w:val="HTML Top of Form"/>
    <w:basedOn w:val="Normal"/>
    <w:next w:val="Normal"/>
    <w:link w:val="z-TopofFormChar"/>
    <w:hidden/>
    <w:uiPriority w:val="99"/>
    <w:semiHidden/>
    <w:unhideWhenUsed/>
    <w:rsid w:val="00CA506A"/>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A506A"/>
    <w:rPr>
      <w:rFonts w:ascii="Arial" w:eastAsia="Times New Roman" w:hAnsi="Arial" w:cs="Arial"/>
      <w:vanish/>
      <w:kern w:val="0"/>
      <w:sz w:val="16"/>
      <w:szCs w:val="16"/>
      <w14:ligatures w14:val="none"/>
    </w:rPr>
  </w:style>
  <w:style w:type="paragraph" w:styleId="NormalWeb">
    <w:name w:val="Normal (Web)"/>
    <w:basedOn w:val="Normal"/>
    <w:uiPriority w:val="99"/>
    <w:unhideWhenUsed/>
    <w:rsid w:val="00CA506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A506A"/>
    <w:rPr>
      <w:color w:val="0000FF"/>
      <w:u w:val="single"/>
    </w:rPr>
  </w:style>
  <w:style w:type="character" w:styleId="Strong">
    <w:name w:val="Strong"/>
    <w:basedOn w:val="DefaultParagraphFont"/>
    <w:uiPriority w:val="22"/>
    <w:qFormat/>
    <w:rsid w:val="00CA506A"/>
    <w:rPr>
      <w:b/>
      <w:bCs/>
    </w:rPr>
  </w:style>
  <w:style w:type="paragraph" w:styleId="z-BottomofForm">
    <w:name w:val="HTML Bottom of Form"/>
    <w:basedOn w:val="Normal"/>
    <w:next w:val="Normal"/>
    <w:link w:val="z-BottomofFormChar"/>
    <w:hidden/>
    <w:uiPriority w:val="99"/>
    <w:semiHidden/>
    <w:unhideWhenUsed/>
    <w:rsid w:val="00CA506A"/>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A506A"/>
    <w:rPr>
      <w:rFonts w:ascii="Arial" w:eastAsia="Times New Roman" w:hAnsi="Arial" w:cs="Arial"/>
      <w:vanish/>
      <w:kern w:val="0"/>
      <w:sz w:val="16"/>
      <w:szCs w:val="16"/>
      <w14:ligatures w14:val="none"/>
    </w:rPr>
  </w:style>
  <w:style w:type="character" w:customStyle="1" w:styleId="Heading3Char">
    <w:name w:val="Heading 3 Char"/>
    <w:basedOn w:val="DefaultParagraphFont"/>
    <w:link w:val="Heading3"/>
    <w:uiPriority w:val="9"/>
    <w:rsid w:val="0004366A"/>
    <w:rPr>
      <w:rFonts w:asciiTheme="majorHAnsi" w:eastAsiaTheme="majorEastAsia" w:hAnsiTheme="majorHAnsi" w:cstheme="majorBidi"/>
      <w:color w:val="1F3763" w:themeColor="accent1" w:themeShade="7F"/>
    </w:rPr>
  </w:style>
  <w:style w:type="character" w:customStyle="1" w:styleId="green">
    <w:name w:val="green"/>
    <w:basedOn w:val="DefaultParagraphFont"/>
    <w:rsid w:val="0004366A"/>
  </w:style>
  <w:style w:type="character" w:customStyle="1" w:styleId="courier">
    <w:name w:val="courier"/>
    <w:basedOn w:val="DefaultParagraphFont"/>
    <w:rsid w:val="0004366A"/>
  </w:style>
  <w:style w:type="character" w:customStyle="1" w:styleId="courier2">
    <w:name w:val="courier2"/>
    <w:basedOn w:val="DefaultParagraphFont"/>
    <w:rsid w:val="0004366A"/>
  </w:style>
  <w:style w:type="character" w:styleId="HTMLCode">
    <w:name w:val="HTML Code"/>
    <w:basedOn w:val="DefaultParagraphFont"/>
    <w:uiPriority w:val="99"/>
    <w:semiHidden/>
    <w:unhideWhenUsed/>
    <w:rsid w:val="0004366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4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4366A"/>
    <w:rPr>
      <w:rFonts w:ascii="Courier New" w:eastAsia="Times New Roman" w:hAnsi="Courier New" w:cs="Courier New"/>
      <w:kern w:val="0"/>
      <w:sz w:val="20"/>
      <w:szCs w:val="20"/>
      <w14:ligatures w14:val="none"/>
    </w:rPr>
  </w:style>
  <w:style w:type="character" w:customStyle="1" w:styleId="timesroman">
    <w:name w:val="timesroman"/>
    <w:basedOn w:val="DefaultParagraphFont"/>
    <w:rsid w:val="0004366A"/>
  </w:style>
  <w:style w:type="paragraph" w:customStyle="1" w:styleId="courier1">
    <w:name w:val="courier1"/>
    <w:basedOn w:val="Normal"/>
    <w:rsid w:val="0004366A"/>
    <w:pPr>
      <w:spacing w:before="100" w:beforeAutospacing="1" w:after="100" w:afterAutospacing="1"/>
    </w:pPr>
    <w:rPr>
      <w:rFonts w:ascii="Times New Roman" w:eastAsia="Times New Roman" w:hAnsi="Times New Roman" w:cs="Times New Roman"/>
      <w:kern w:val="0"/>
      <w14:ligatures w14:val="none"/>
    </w:rPr>
  </w:style>
  <w:style w:type="paragraph" w:customStyle="1" w:styleId="green1">
    <w:name w:val="green1"/>
    <w:basedOn w:val="Normal"/>
    <w:rsid w:val="0004366A"/>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4366A"/>
    <w:rPr>
      <w:color w:val="954F72" w:themeColor="followedHyperlink"/>
      <w:u w:val="single"/>
    </w:rPr>
  </w:style>
  <w:style w:type="character" w:styleId="UnresolvedMention">
    <w:name w:val="Unresolved Mention"/>
    <w:basedOn w:val="DefaultParagraphFont"/>
    <w:uiPriority w:val="99"/>
    <w:rsid w:val="00FF74A5"/>
    <w:rPr>
      <w:color w:val="605E5C"/>
      <w:shd w:val="clear" w:color="auto" w:fill="E1DFDD"/>
    </w:rPr>
  </w:style>
  <w:style w:type="character" w:customStyle="1" w:styleId="prerequisites-title">
    <w:name w:val="prerequisites-title"/>
    <w:basedOn w:val="DefaultParagraphFont"/>
    <w:rsid w:val="004D7D8B"/>
  </w:style>
  <w:style w:type="character" w:customStyle="1" w:styleId="apple-converted-space">
    <w:name w:val="apple-converted-space"/>
    <w:basedOn w:val="DefaultParagraphFont"/>
    <w:rsid w:val="000F4BAF"/>
  </w:style>
  <w:style w:type="character" w:styleId="Emphasis">
    <w:name w:val="Emphasis"/>
    <w:basedOn w:val="DefaultParagraphFont"/>
    <w:uiPriority w:val="20"/>
    <w:qFormat/>
    <w:rsid w:val="000F4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359649">
      <w:bodyDiv w:val="1"/>
      <w:marLeft w:val="0"/>
      <w:marRight w:val="0"/>
      <w:marTop w:val="0"/>
      <w:marBottom w:val="0"/>
      <w:divBdr>
        <w:top w:val="none" w:sz="0" w:space="0" w:color="auto"/>
        <w:left w:val="none" w:sz="0" w:space="0" w:color="auto"/>
        <w:bottom w:val="none" w:sz="0" w:space="0" w:color="auto"/>
        <w:right w:val="none" w:sz="0" w:space="0" w:color="auto"/>
      </w:divBdr>
    </w:div>
    <w:div w:id="1824539300">
      <w:bodyDiv w:val="1"/>
      <w:marLeft w:val="0"/>
      <w:marRight w:val="0"/>
      <w:marTop w:val="0"/>
      <w:marBottom w:val="0"/>
      <w:divBdr>
        <w:top w:val="none" w:sz="0" w:space="0" w:color="auto"/>
        <w:left w:val="none" w:sz="0" w:space="0" w:color="auto"/>
        <w:bottom w:val="none" w:sz="0" w:space="0" w:color="auto"/>
        <w:right w:val="none" w:sz="0" w:space="0" w:color="auto"/>
      </w:divBdr>
    </w:div>
    <w:div w:id="1838154459">
      <w:bodyDiv w:val="1"/>
      <w:marLeft w:val="0"/>
      <w:marRight w:val="0"/>
      <w:marTop w:val="0"/>
      <w:marBottom w:val="0"/>
      <w:divBdr>
        <w:top w:val="none" w:sz="0" w:space="0" w:color="auto"/>
        <w:left w:val="none" w:sz="0" w:space="0" w:color="auto"/>
        <w:bottom w:val="none" w:sz="0" w:space="0" w:color="auto"/>
        <w:right w:val="none" w:sz="0" w:space="0" w:color="auto"/>
      </w:divBdr>
    </w:div>
    <w:div w:id="19122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8741608" TargetMode="External"/><Relationship Id="rId18" Type="http://schemas.openxmlformats.org/officeDocument/2006/relationships/hyperlink" Target="https://j.p.gogarten.uconn.edu/mcb3421_2024/labs/lab14/scripts.zip" TargetMode="External"/><Relationship Id="rId26" Type="http://schemas.openxmlformats.org/officeDocument/2006/relationships/hyperlink" Target="https://www.ncbi.nlm.nih.gov/guide/proteins/" TargetMode="External"/><Relationship Id="rId3" Type="http://schemas.openxmlformats.org/officeDocument/2006/relationships/settings" Target="settings.xml"/><Relationship Id="rId21" Type="http://schemas.openxmlformats.org/officeDocument/2006/relationships/hyperlink" Target="https://j.p.gogarten.uconn.edu/mcb3421_2021/labs/parse_pepstats.pl" TargetMode="External"/><Relationship Id="rId34" Type="http://schemas.openxmlformats.org/officeDocument/2006/relationships/fontTable" Target="fontTable.xml"/><Relationship Id="rId7" Type="http://schemas.openxmlformats.org/officeDocument/2006/relationships/hyperlink" Target="https://www.materials-talks.com/blog/2018/10/03/debye-screening-how-it-affects-zeta-potential/" TargetMode="External"/><Relationship Id="rId12" Type="http://schemas.openxmlformats.org/officeDocument/2006/relationships/hyperlink" Target="https://www.ncbi.nlm.nih.gov/pmc/articles/PMC5494993/" TargetMode="External"/><Relationship Id="rId17" Type="http://schemas.openxmlformats.org/officeDocument/2006/relationships/hyperlink" Target="https://j.p.gogarten.uconn.edu/mcb3421_2024/labs/Assignment_06_2024.pdf" TargetMode="External"/><Relationship Id="rId25" Type="http://schemas.openxmlformats.org/officeDocument/2006/relationships/hyperlink" Target="https://j.p.gogarten.uconn.edu/mcb3421_2023/labs/parse_pepstats.pl"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j.p.gogarten.uconn.edu/mcb3421_2024/labs/lab14/genomes.zip" TargetMode="External"/><Relationship Id="rId20" Type="http://schemas.openxmlformats.org/officeDocument/2006/relationships/hyperlink" Target="https://j.p.gogarten.uconn.edu/mcb3421_2021/labs/run_pepstats.pl" TargetMode="External"/><Relationship Id="rId29" Type="http://schemas.openxmlformats.org/officeDocument/2006/relationships/hyperlink" Target="https://carpentries-uconn.github.io/" TargetMode="External"/><Relationship Id="rId1" Type="http://schemas.openxmlformats.org/officeDocument/2006/relationships/numbering" Target="numbering.xml"/><Relationship Id="rId6" Type="http://schemas.openxmlformats.org/officeDocument/2006/relationships/hyperlink" Target="https://en.wikipedia.org/wiki/Debye_length" TargetMode="External"/><Relationship Id="rId11" Type="http://schemas.openxmlformats.org/officeDocument/2006/relationships/hyperlink" Target="https://pubmed.ncbi.nlm.nih.gov/33127909/" TargetMode="External"/><Relationship Id="rId24" Type="http://schemas.openxmlformats.org/officeDocument/2006/relationships/hyperlink" Target="https://j.p.gogarten.uconn.edu/mcb3421_2024/labs/lab14/scripts.zip" TargetMode="External"/><Relationship Id="rId32" Type="http://schemas.openxmlformats.org/officeDocument/2006/relationships/hyperlink" Target="https://j.p.gogarten.uconn.edu/mcb3421_2024/Treefiles_for_C1_Terminases.txt" TargetMode="External"/><Relationship Id="rId5" Type="http://schemas.openxmlformats.org/officeDocument/2006/relationships/hyperlink" Target="https://j.p.gogarten.uconn.edu/mcb3421_2024/labs/comp_lab14.pptx" TargetMode="External"/><Relationship Id="rId15" Type="http://schemas.openxmlformats.org/officeDocument/2006/relationships/hyperlink" Target="https://www.ncbi.nlm.nih.gov/pubmed/30804545" TargetMode="External"/><Relationship Id="rId23" Type="http://schemas.openxmlformats.org/officeDocument/2006/relationships/hyperlink" Target="https://j.p.gogarten.uconn.edu/mcb3421_2021/labs/histogramScript_pdf.R" TargetMode="External"/><Relationship Id="rId28" Type="http://schemas.openxmlformats.org/officeDocument/2006/relationships/hyperlink" Target="https://en.wikipedia.org/wiki/RStudio" TargetMode="External"/><Relationship Id="rId10" Type="http://schemas.openxmlformats.org/officeDocument/2006/relationships/hyperlink" Target="https://academic.oup.com/gbe/article/13/8/evab166/6320066" TargetMode="External"/><Relationship Id="rId19" Type="http://schemas.openxmlformats.org/officeDocument/2006/relationships/hyperlink" Target="http://emboss.sourceforge.net/apps/cvs/emboss/apps/" TargetMode="External"/><Relationship Id="rId31" Type="http://schemas.openxmlformats.org/officeDocument/2006/relationships/hyperlink" Target="https://innovatelabs.uconn.edu/tech/r-programming/" TargetMode="External"/><Relationship Id="rId4" Type="http://schemas.openxmlformats.org/officeDocument/2006/relationships/webSettings" Target="webSettings.xml"/><Relationship Id="rId9" Type="http://schemas.openxmlformats.org/officeDocument/2006/relationships/hyperlink" Target="https://www.sciencedirect.com/science/article/pii/S1055790317306978?via%3Dihub" TargetMode="External"/><Relationship Id="rId14" Type="http://schemas.openxmlformats.org/officeDocument/2006/relationships/hyperlink" Target="https://www.ncbi.nlm.nih.gov/pubmed/30804543" TargetMode="External"/><Relationship Id="rId22" Type="http://schemas.openxmlformats.org/officeDocument/2006/relationships/hyperlink" Target="https://j.p.gogarten.uconn.edu/mcb3421_2021/labs/parse_pepstats_mod2.pl" TargetMode="External"/><Relationship Id="rId27" Type="http://schemas.openxmlformats.org/officeDocument/2006/relationships/hyperlink" Target="https://www.coursera.org/learn/r-programming?" TargetMode="External"/><Relationship Id="rId30" Type="http://schemas.openxmlformats.org/officeDocument/2006/relationships/hyperlink" Target="https://statsconsulting.uconn.edu/workshop-schedul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Links>
    <vt:vector size="174" baseType="variant">
      <vt:variant>
        <vt:i4>7864402</vt:i4>
      </vt:variant>
      <vt:variant>
        <vt:i4>87</vt:i4>
      </vt:variant>
      <vt:variant>
        <vt:i4>0</vt:i4>
      </vt:variant>
      <vt:variant>
        <vt:i4>5</vt:i4>
      </vt:variant>
      <vt:variant>
        <vt:lpwstr>Treefiles_for_C1_Terminases.txt</vt:lpwstr>
      </vt:variant>
      <vt:variant>
        <vt:lpwstr/>
      </vt:variant>
      <vt:variant>
        <vt:i4>2752547</vt:i4>
      </vt:variant>
      <vt:variant>
        <vt:i4>84</vt:i4>
      </vt:variant>
      <vt:variant>
        <vt:i4>0</vt:i4>
      </vt:variant>
      <vt:variant>
        <vt:i4>5</vt:i4>
      </vt:variant>
      <vt:variant>
        <vt:lpwstr>https://github.com/rambaut/figtree/releases/tag/v1.4.4</vt:lpwstr>
      </vt:variant>
      <vt:variant>
        <vt:lpwstr/>
      </vt:variant>
      <vt:variant>
        <vt:i4>393233</vt:i4>
      </vt:variant>
      <vt:variant>
        <vt:i4>81</vt:i4>
      </vt:variant>
      <vt:variant>
        <vt:i4>0</vt:i4>
      </vt:variant>
      <vt:variant>
        <vt:i4>5</vt:i4>
      </vt:variant>
      <vt:variant>
        <vt:lpwstr>https://catalog.uconn.edu/directory-of-courses/course/ECON/3321/</vt:lpwstr>
      </vt:variant>
      <vt:variant>
        <vt:lpwstr/>
      </vt:variant>
      <vt:variant>
        <vt:i4>3080316</vt:i4>
      </vt:variant>
      <vt:variant>
        <vt:i4>78</vt:i4>
      </vt:variant>
      <vt:variant>
        <vt:i4>0</vt:i4>
      </vt:variant>
      <vt:variant>
        <vt:i4>5</vt:i4>
      </vt:variant>
      <vt:variant>
        <vt:lpwstr>https://innovatelabs.uconn.edu/tech/r-programming/</vt:lpwstr>
      </vt:variant>
      <vt:variant>
        <vt:lpwstr/>
      </vt:variant>
      <vt:variant>
        <vt:i4>1376281</vt:i4>
      </vt:variant>
      <vt:variant>
        <vt:i4>75</vt:i4>
      </vt:variant>
      <vt:variant>
        <vt:i4>0</vt:i4>
      </vt:variant>
      <vt:variant>
        <vt:i4>5</vt:i4>
      </vt:variant>
      <vt:variant>
        <vt:lpwstr>https://statsconsulting.uconn.edu/workshop-schedule/</vt:lpwstr>
      </vt:variant>
      <vt:variant>
        <vt:lpwstr/>
      </vt:variant>
      <vt:variant>
        <vt:i4>5373961</vt:i4>
      </vt:variant>
      <vt:variant>
        <vt:i4>72</vt:i4>
      </vt:variant>
      <vt:variant>
        <vt:i4>0</vt:i4>
      </vt:variant>
      <vt:variant>
        <vt:i4>5</vt:i4>
      </vt:variant>
      <vt:variant>
        <vt:lpwstr>https://carpentries-uconn.github.io/</vt:lpwstr>
      </vt:variant>
      <vt:variant>
        <vt:lpwstr/>
      </vt:variant>
      <vt:variant>
        <vt:i4>4325398</vt:i4>
      </vt:variant>
      <vt:variant>
        <vt:i4>69</vt:i4>
      </vt:variant>
      <vt:variant>
        <vt:i4>0</vt:i4>
      </vt:variant>
      <vt:variant>
        <vt:i4>5</vt:i4>
      </vt:variant>
      <vt:variant>
        <vt:lpwstr>https://en.wikipedia.org/wiki/RStudio</vt:lpwstr>
      </vt:variant>
      <vt:variant>
        <vt:lpwstr/>
      </vt:variant>
      <vt:variant>
        <vt:i4>4587590</vt:i4>
      </vt:variant>
      <vt:variant>
        <vt:i4>66</vt:i4>
      </vt:variant>
      <vt:variant>
        <vt:i4>0</vt:i4>
      </vt:variant>
      <vt:variant>
        <vt:i4>5</vt:i4>
      </vt:variant>
      <vt:variant>
        <vt:lpwstr>https://www.coursera.org/learn/r-programming?</vt:lpwstr>
      </vt:variant>
      <vt:variant>
        <vt:lpwstr/>
      </vt:variant>
      <vt:variant>
        <vt:i4>393221</vt:i4>
      </vt:variant>
      <vt:variant>
        <vt:i4>63</vt:i4>
      </vt:variant>
      <vt:variant>
        <vt:i4>0</vt:i4>
      </vt:variant>
      <vt:variant>
        <vt:i4>5</vt:i4>
      </vt:variant>
      <vt:variant>
        <vt:lpwstr>https://www.ncbi.nlm.nih.gov/guide/proteins/</vt:lpwstr>
      </vt:variant>
      <vt:variant>
        <vt:lpwstr/>
      </vt:variant>
      <vt:variant>
        <vt:i4>7536685</vt:i4>
      </vt:variant>
      <vt:variant>
        <vt:i4>60</vt:i4>
      </vt:variant>
      <vt:variant>
        <vt:i4>0</vt:i4>
      </vt:variant>
      <vt:variant>
        <vt:i4>5</vt:i4>
      </vt:variant>
      <vt:variant>
        <vt:lpwstr>https://j.p.gogarten.uconn.edu/mcb3421_2023/labs/parse_pepstats.pl</vt:lpwstr>
      </vt:variant>
      <vt:variant>
        <vt:lpwstr/>
      </vt:variant>
      <vt:variant>
        <vt:i4>6488146</vt:i4>
      </vt:variant>
      <vt:variant>
        <vt:i4>57</vt:i4>
      </vt:variant>
      <vt:variant>
        <vt:i4>0</vt:i4>
      </vt:variant>
      <vt:variant>
        <vt:i4>5</vt:i4>
      </vt:variant>
      <vt:variant>
        <vt:lpwstr>https://j.p.gogarten.uconn.edu/mcb3421_2023/labs/lab13/scripts.zip</vt:lpwstr>
      </vt:variant>
      <vt:variant>
        <vt:lpwstr/>
      </vt:variant>
      <vt:variant>
        <vt:i4>2556009</vt:i4>
      </vt:variant>
      <vt:variant>
        <vt:i4>54</vt:i4>
      </vt:variant>
      <vt:variant>
        <vt:i4>0</vt:i4>
      </vt:variant>
      <vt:variant>
        <vt:i4>5</vt:i4>
      </vt:variant>
      <vt:variant>
        <vt:lpwstr>https://j.p.gogarten.uconn.edu/mcb3421_2021/labs/histogramScript_pdf.R</vt:lpwstr>
      </vt:variant>
      <vt:variant>
        <vt:lpwstr/>
      </vt:variant>
      <vt:variant>
        <vt:i4>4391032</vt:i4>
      </vt:variant>
      <vt:variant>
        <vt:i4>51</vt:i4>
      </vt:variant>
      <vt:variant>
        <vt:i4>0</vt:i4>
      </vt:variant>
      <vt:variant>
        <vt:i4>5</vt:i4>
      </vt:variant>
      <vt:variant>
        <vt:lpwstr>https://j.p.gogarten.uconn.edu/mcb3421_2021/labs/parse_pepstats_mod2.pl</vt:lpwstr>
      </vt:variant>
      <vt:variant>
        <vt:lpwstr/>
      </vt:variant>
      <vt:variant>
        <vt:i4>7536687</vt:i4>
      </vt:variant>
      <vt:variant>
        <vt:i4>48</vt:i4>
      </vt:variant>
      <vt:variant>
        <vt:i4>0</vt:i4>
      </vt:variant>
      <vt:variant>
        <vt:i4>5</vt:i4>
      </vt:variant>
      <vt:variant>
        <vt:lpwstr>https://j.p.gogarten.uconn.edu/mcb3421_2021/labs/parse_pepstats.pl</vt:lpwstr>
      </vt:variant>
      <vt:variant>
        <vt:lpwstr/>
      </vt:variant>
      <vt:variant>
        <vt:i4>524360</vt:i4>
      </vt:variant>
      <vt:variant>
        <vt:i4>45</vt:i4>
      </vt:variant>
      <vt:variant>
        <vt:i4>0</vt:i4>
      </vt:variant>
      <vt:variant>
        <vt:i4>5</vt:i4>
      </vt:variant>
      <vt:variant>
        <vt:lpwstr>https://j.p.gogarten.uconn.edu/mcb3421_2021/labs/run_pepstats.pl</vt:lpwstr>
      </vt:variant>
      <vt:variant>
        <vt:lpwstr/>
      </vt:variant>
      <vt:variant>
        <vt:i4>3014769</vt:i4>
      </vt:variant>
      <vt:variant>
        <vt:i4>42</vt:i4>
      </vt:variant>
      <vt:variant>
        <vt:i4>0</vt:i4>
      </vt:variant>
      <vt:variant>
        <vt:i4>5</vt:i4>
      </vt:variant>
      <vt:variant>
        <vt:lpwstr>http://emboss.sourceforge.net/apps/cvs/emboss/apps/</vt:lpwstr>
      </vt:variant>
      <vt:variant>
        <vt:lpwstr/>
      </vt:variant>
      <vt:variant>
        <vt:i4>65621</vt:i4>
      </vt:variant>
      <vt:variant>
        <vt:i4>39</vt:i4>
      </vt:variant>
      <vt:variant>
        <vt:i4>0</vt:i4>
      </vt:variant>
      <vt:variant>
        <vt:i4>5</vt:i4>
      </vt:variant>
      <vt:variant>
        <vt:lpwstr>https://www.ncbi.nlm.nih.gov/datasets/genome/</vt:lpwstr>
      </vt:variant>
      <vt:variant>
        <vt:lpwstr/>
      </vt:variant>
      <vt:variant>
        <vt:i4>8192054</vt:i4>
      </vt:variant>
      <vt:variant>
        <vt:i4>36</vt:i4>
      </vt:variant>
      <vt:variant>
        <vt:i4>0</vt:i4>
      </vt:variant>
      <vt:variant>
        <vt:i4>5</vt:i4>
      </vt:variant>
      <vt:variant>
        <vt:lpwstr>https://www.ncbi.nlm.nih.gov/genome/browse/</vt:lpwstr>
      </vt:variant>
      <vt:variant>
        <vt:lpwstr/>
      </vt:variant>
      <vt:variant>
        <vt:i4>7733315</vt:i4>
      </vt:variant>
      <vt:variant>
        <vt:i4>33</vt:i4>
      </vt:variant>
      <vt:variant>
        <vt:i4>0</vt:i4>
      </vt:variant>
      <vt:variant>
        <vt:i4>5</vt:i4>
      </vt:variant>
      <vt:variant>
        <vt:lpwstr>https://j.p.gogarten.uconn.edu/mcb3421_2023/labs/lab13/genomes.zip</vt:lpwstr>
      </vt:variant>
      <vt:variant>
        <vt:lpwstr/>
      </vt:variant>
      <vt:variant>
        <vt:i4>917584</vt:i4>
      </vt:variant>
      <vt:variant>
        <vt:i4>30</vt:i4>
      </vt:variant>
      <vt:variant>
        <vt:i4>0</vt:i4>
      </vt:variant>
      <vt:variant>
        <vt:i4>5</vt:i4>
      </vt:variant>
      <vt:variant>
        <vt:lpwstr>https://www.ncbi.nlm.nih.gov/pubmed/30804545</vt:lpwstr>
      </vt:variant>
      <vt:variant>
        <vt:lpwstr/>
      </vt:variant>
      <vt:variant>
        <vt:i4>524368</vt:i4>
      </vt:variant>
      <vt:variant>
        <vt:i4>27</vt:i4>
      </vt:variant>
      <vt:variant>
        <vt:i4>0</vt:i4>
      </vt:variant>
      <vt:variant>
        <vt:i4>5</vt:i4>
      </vt:variant>
      <vt:variant>
        <vt:lpwstr>https://www.ncbi.nlm.nih.gov/pubmed/30804543</vt:lpwstr>
      </vt:variant>
      <vt:variant>
        <vt:lpwstr/>
      </vt:variant>
      <vt:variant>
        <vt:i4>786527</vt:i4>
      </vt:variant>
      <vt:variant>
        <vt:i4>24</vt:i4>
      </vt:variant>
      <vt:variant>
        <vt:i4>0</vt:i4>
      </vt:variant>
      <vt:variant>
        <vt:i4>5</vt:i4>
      </vt:variant>
      <vt:variant>
        <vt:lpwstr>https://www.ncbi.nlm.nih.gov/pubmed/28741608</vt:lpwstr>
      </vt:variant>
      <vt:variant>
        <vt:lpwstr/>
      </vt:variant>
      <vt:variant>
        <vt:i4>1179723</vt:i4>
      </vt:variant>
      <vt:variant>
        <vt:i4>21</vt:i4>
      </vt:variant>
      <vt:variant>
        <vt:i4>0</vt:i4>
      </vt:variant>
      <vt:variant>
        <vt:i4>5</vt:i4>
      </vt:variant>
      <vt:variant>
        <vt:lpwstr>https://www.ncbi.nlm.nih.gov/pmc/articles/PMC5494993/</vt:lpwstr>
      </vt:variant>
      <vt:variant>
        <vt:lpwstr/>
      </vt:variant>
      <vt:variant>
        <vt:i4>720898</vt:i4>
      </vt:variant>
      <vt:variant>
        <vt:i4>18</vt:i4>
      </vt:variant>
      <vt:variant>
        <vt:i4>0</vt:i4>
      </vt:variant>
      <vt:variant>
        <vt:i4>5</vt:i4>
      </vt:variant>
      <vt:variant>
        <vt:lpwstr>https://pubmed.ncbi.nlm.nih.gov/33127909/</vt:lpwstr>
      </vt:variant>
      <vt:variant>
        <vt:lpwstr/>
      </vt:variant>
      <vt:variant>
        <vt:i4>1114192</vt:i4>
      </vt:variant>
      <vt:variant>
        <vt:i4>15</vt:i4>
      </vt:variant>
      <vt:variant>
        <vt:i4>0</vt:i4>
      </vt:variant>
      <vt:variant>
        <vt:i4>5</vt:i4>
      </vt:variant>
      <vt:variant>
        <vt:lpwstr>https://academic.oup.com/gbe/article/13/8/evab166/6320066</vt:lpwstr>
      </vt:variant>
      <vt:variant>
        <vt:lpwstr/>
      </vt:variant>
      <vt:variant>
        <vt:i4>8323198</vt:i4>
      </vt:variant>
      <vt:variant>
        <vt:i4>12</vt:i4>
      </vt:variant>
      <vt:variant>
        <vt:i4>0</vt:i4>
      </vt:variant>
      <vt:variant>
        <vt:i4>5</vt:i4>
      </vt:variant>
      <vt:variant>
        <vt:lpwstr>https://www.sciencedirect.com/science/article/pii/S1055790317306978?via%3Dihub</vt:lpwstr>
      </vt:variant>
      <vt:variant>
        <vt:lpwstr/>
      </vt:variant>
      <vt:variant>
        <vt:i4>2097208</vt:i4>
      </vt:variant>
      <vt:variant>
        <vt:i4>6</vt:i4>
      </vt:variant>
      <vt:variant>
        <vt:i4>0</vt:i4>
      </vt:variant>
      <vt:variant>
        <vt:i4>5</vt:i4>
      </vt:variant>
      <vt:variant>
        <vt:lpwstr>https://www.materials-talks.com/blog/2018/10/03/debye-screening-how-it-affects-zeta-potential/</vt:lpwstr>
      </vt:variant>
      <vt:variant>
        <vt:lpwstr/>
      </vt:variant>
      <vt:variant>
        <vt:i4>262241</vt:i4>
      </vt:variant>
      <vt:variant>
        <vt:i4>3</vt:i4>
      </vt:variant>
      <vt:variant>
        <vt:i4>0</vt:i4>
      </vt:variant>
      <vt:variant>
        <vt:i4>5</vt:i4>
      </vt:variant>
      <vt:variant>
        <vt:lpwstr>https://en.wikipedia.org/wiki/Debye_length</vt:lpwstr>
      </vt:variant>
      <vt:variant>
        <vt:lpwstr/>
      </vt:variant>
      <vt:variant>
        <vt:i4>7405618</vt:i4>
      </vt:variant>
      <vt:variant>
        <vt:i4>0</vt:i4>
      </vt:variant>
      <vt:variant>
        <vt:i4>0</vt:i4>
      </vt:variant>
      <vt:variant>
        <vt:i4>5</vt:i4>
      </vt:variant>
      <vt:variant>
        <vt:lpwstr>https://j.p.gogarten.uconn.edu/mcb3421_2023/labs/comp_lab13.pptx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3</cp:revision>
  <dcterms:created xsi:type="dcterms:W3CDTF">2024-12-05T21:45:00Z</dcterms:created>
  <dcterms:modified xsi:type="dcterms:W3CDTF">2024-12-05T21:54:00Z</dcterms:modified>
</cp:coreProperties>
</file>